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A126E" w14:textId="77777777" w:rsidR="004B0230" w:rsidRDefault="004B0230" w:rsidP="004B0230">
      <w:pPr>
        <w:pStyle w:val="Title"/>
      </w:pPr>
    </w:p>
    <w:p w14:paraId="06FD0713" w14:textId="59E213EB" w:rsidR="004B0230" w:rsidRPr="004B0230" w:rsidRDefault="00A65DEF" w:rsidP="004B0230">
      <w:pPr>
        <w:pStyle w:val="Heading1"/>
      </w:pPr>
      <w:r w:rsidRPr="00A65DEF">
        <w:t>Developing a stand-out capability statement</w:t>
      </w:r>
    </w:p>
    <w:p w14:paraId="2EFD2433" w14:textId="77777777" w:rsidR="00EC45FC" w:rsidRPr="00A65DEF" w:rsidRDefault="00EC45FC" w:rsidP="00A65DEF">
      <w:pPr>
        <w:pStyle w:val="BodyText"/>
      </w:pPr>
      <w:r w:rsidRPr="00A65DEF">
        <w:t>Your business capability statement is like a CV for your practice.  The purpose of a business capability statement is to provide an overview of your business’ history, ownership, size, services, and showcase your ability to deliver a particular project or service.  Capability statements are mostly required for tender responses, but having these details up to date and ready, will be useful for grant applications too.</w:t>
      </w:r>
    </w:p>
    <w:p w14:paraId="406297D6" w14:textId="77777777" w:rsidR="00EC45FC" w:rsidRPr="00A65DEF" w:rsidRDefault="00EC45FC" w:rsidP="00A65DEF">
      <w:pPr>
        <w:pStyle w:val="BodyText"/>
      </w:pPr>
    </w:p>
    <w:p w14:paraId="2167C862" w14:textId="77777777" w:rsidR="00EC45FC" w:rsidRPr="00A65DEF" w:rsidRDefault="00EC45FC" w:rsidP="00A65DEF">
      <w:pPr>
        <w:pStyle w:val="BodyText"/>
      </w:pPr>
      <w:r w:rsidRPr="00A65DEF">
        <w:t>This template will help you create a capability statement that:</w:t>
      </w:r>
    </w:p>
    <w:p w14:paraId="257F10B3" w14:textId="77777777" w:rsidR="00EC45FC" w:rsidRPr="00A65DEF" w:rsidRDefault="00EC45FC" w:rsidP="009419C3">
      <w:pPr>
        <w:pStyle w:val="Dotpoints"/>
      </w:pPr>
      <w:r w:rsidRPr="00A65DEF">
        <w:t xml:space="preserve">Is organised and clearly laid </w:t>
      </w:r>
      <w:proofErr w:type="gramStart"/>
      <w:r w:rsidRPr="00A65DEF">
        <w:t>out;</w:t>
      </w:r>
      <w:proofErr w:type="gramEnd"/>
    </w:p>
    <w:p w14:paraId="16B0663E" w14:textId="77777777" w:rsidR="00EC45FC" w:rsidRPr="00A65DEF" w:rsidRDefault="00EC45FC" w:rsidP="009419C3">
      <w:pPr>
        <w:pStyle w:val="Dotpoints"/>
      </w:pPr>
      <w:r w:rsidRPr="00A65DEF">
        <w:t xml:space="preserve">Includes your key business </w:t>
      </w:r>
      <w:proofErr w:type="gramStart"/>
      <w:r w:rsidRPr="00A65DEF">
        <w:t>information;</w:t>
      </w:r>
      <w:proofErr w:type="gramEnd"/>
    </w:p>
    <w:p w14:paraId="084F0961" w14:textId="77777777" w:rsidR="00EC45FC" w:rsidRPr="00A65DEF" w:rsidRDefault="00EC45FC" w:rsidP="009419C3">
      <w:pPr>
        <w:pStyle w:val="Dotpoints"/>
      </w:pPr>
      <w:r w:rsidRPr="00A65DEF">
        <w:t>Shows how your practice stands out; and</w:t>
      </w:r>
    </w:p>
    <w:p w14:paraId="5B279232" w14:textId="77777777" w:rsidR="00EC45FC" w:rsidRPr="00A65DEF" w:rsidRDefault="00EC45FC" w:rsidP="009419C3">
      <w:pPr>
        <w:pStyle w:val="Dotpoints"/>
      </w:pPr>
      <w:r w:rsidRPr="00A65DEF">
        <w:t>Presents a professional overview of your business.</w:t>
      </w:r>
    </w:p>
    <w:p w14:paraId="18207EB4" w14:textId="77777777" w:rsidR="00EC45FC" w:rsidRPr="00A65DEF" w:rsidRDefault="00EC45FC" w:rsidP="00A65DEF">
      <w:pPr>
        <w:pStyle w:val="BodyText"/>
      </w:pPr>
    </w:p>
    <w:p w14:paraId="31A98081" w14:textId="77777777" w:rsidR="00EC45FC" w:rsidRPr="00A65DEF" w:rsidRDefault="00EC45FC" w:rsidP="00A65DEF">
      <w:pPr>
        <w:pStyle w:val="BodyText"/>
      </w:pPr>
      <w:r w:rsidRPr="00A65DEF">
        <w:t>Tips to ensure your capability statement stands out:</w:t>
      </w:r>
    </w:p>
    <w:p w14:paraId="4EB3A8C8" w14:textId="77777777" w:rsidR="00EC45FC" w:rsidRPr="00A65DEF" w:rsidRDefault="00EC45FC" w:rsidP="009419C3">
      <w:pPr>
        <w:pStyle w:val="Dotpoints"/>
      </w:pPr>
      <w:r w:rsidRPr="00A65DEF">
        <w:t xml:space="preserve">Keep information clear, </w:t>
      </w:r>
      <w:proofErr w:type="gramStart"/>
      <w:r w:rsidRPr="00A65DEF">
        <w:t>concise</w:t>
      </w:r>
      <w:proofErr w:type="gramEnd"/>
      <w:r w:rsidRPr="00A65DEF">
        <w:t xml:space="preserve"> and factual.</w:t>
      </w:r>
    </w:p>
    <w:p w14:paraId="5D5EEB47" w14:textId="77777777" w:rsidR="00EC45FC" w:rsidRPr="00A65DEF" w:rsidRDefault="00EC45FC" w:rsidP="009419C3">
      <w:pPr>
        <w:pStyle w:val="Dotpoints"/>
      </w:pPr>
      <w:r w:rsidRPr="00A65DEF">
        <w:t>Avoid long sentences and paragraphs - use bullets and short numbered points instead.</w:t>
      </w:r>
    </w:p>
    <w:p w14:paraId="1D74EED8" w14:textId="77777777" w:rsidR="00EC45FC" w:rsidRPr="00A65DEF" w:rsidRDefault="00EC45FC" w:rsidP="009419C3">
      <w:pPr>
        <w:pStyle w:val="Dotpoints"/>
      </w:pPr>
      <w:r w:rsidRPr="00A65DEF">
        <w:t xml:space="preserve">Use numbers, </w:t>
      </w:r>
      <w:proofErr w:type="gramStart"/>
      <w:r w:rsidRPr="00A65DEF">
        <w:t>dates</w:t>
      </w:r>
      <w:proofErr w:type="gramEnd"/>
      <w:r w:rsidRPr="00A65DEF">
        <w:t xml:space="preserve"> and facts.</w:t>
      </w:r>
    </w:p>
    <w:p w14:paraId="29FB8519" w14:textId="77777777" w:rsidR="00EC45FC" w:rsidRPr="00A65DEF" w:rsidRDefault="00EC45FC" w:rsidP="009419C3">
      <w:pPr>
        <w:pStyle w:val="Dotpoints"/>
      </w:pPr>
      <w:r w:rsidRPr="00A65DEF">
        <w:t xml:space="preserve">Ensure the information is accurate, </w:t>
      </w:r>
      <w:proofErr w:type="gramStart"/>
      <w:r w:rsidRPr="00A65DEF">
        <w:t>current</w:t>
      </w:r>
      <w:proofErr w:type="gramEnd"/>
      <w:r w:rsidRPr="00A65DEF">
        <w:t xml:space="preserve"> and relevant to the specific opportunity.</w:t>
      </w:r>
    </w:p>
    <w:p w14:paraId="312DE580" w14:textId="77777777" w:rsidR="00EC45FC" w:rsidRPr="00A65DEF" w:rsidRDefault="00EC45FC" w:rsidP="009419C3">
      <w:pPr>
        <w:pStyle w:val="Dotpoints"/>
      </w:pPr>
      <w:r w:rsidRPr="00A65DEF">
        <w:t>Invest some time in creating an appealing design (try Canva) and make use of photographs to create additional interest.</w:t>
      </w:r>
    </w:p>
    <w:p w14:paraId="48CA3C09" w14:textId="77777777" w:rsidR="00EC45FC" w:rsidRPr="00A65DEF" w:rsidRDefault="00EC45FC" w:rsidP="009419C3">
      <w:pPr>
        <w:pStyle w:val="Dotpoints"/>
      </w:pPr>
      <w:r w:rsidRPr="00A65DEF">
        <w:t>Use graphics or infographics to explain concepts in pictures instead of primarily in words.</w:t>
      </w:r>
    </w:p>
    <w:p w14:paraId="116E0BA0" w14:textId="77777777" w:rsidR="00EC45FC" w:rsidRDefault="00EC45FC" w:rsidP="009419C3">
      <w:pPr>
        <w:pStyle w:val="Dotpoints"/>
      </w:pPr>
      <w:r w:rsidRPr="00A65DEF">
        <w:t xml:space="preserve">Gather your information, write up your paragraphs or bulleted lists and then copy and paste the text into </w:t>
      </w:r>
      <w:proofErr w:type="spellStart"/>
      <w:r w:rsidRPr="00A65DEF">
        <w:t>ChatGPT</w:t>
      </w:r>
      <w:proofErr w:type="spellEnd"/>
      <w:r w:rsidRPr="00A65DEF">
        <w:t xml:space="preserve"> with an accompanying question asking the AI to refine the words for you.  You may be pleasantly surprised with the result!</w:t>
      </w:r>
    </w:p>
    <w:p w14:paraId="1E3B9B8F" w14:textId="77777777" w:rsidR="00102415" w:rsidRDefault="00102415" w:rsidP="00102415">
      <w:pPr>
        <w:pStyle w:val="Dotpoints"/>
        <w:numPr>
          <w:ilvl w:val="0"/>
          <w:numId w:val="0"/>
        </w:numPr>
        <w:ind w:left="709" w:hanging="357"/>
      </w:pPr>
    </w:p>
    <w:p w14:paraId="6BFDC7C0" w14:textId="77777777" w:rsidR="00102415" w:rsidRDefault="00102415" w:rsidP="00102415">
      <w:pPr>
        <w:pStyle w:val="Dotpoints"/>
        <w:numPr>
          <w:ilvl w:val="0"/>
          <w:numId w:val="0"/>
        </w:numPr>
        <w:ind w:left="709" w:hanging="357"/>
      </w:pPr>
    </w:p>
    <w:p w14:paraId="469DEDE1" w14:textId="77777777" w:rsidR="00102415" w:rsidRDefault="00102415" w:rsidP="00102415">
      <w:pPr>
        <w:pStyle w:val="Dotpoints"/>
        <w:numPr>
          <w:ilvl w:val="0"/>
          <w:numId w:val="0"/>
        </w:numPr>
        <w:ind w:left="709" w:hanging="357"/>
      </w:pPr>
    </w:p>
    <w:p w14:paraId="3F2793FD" w14:textId="77777777" w:rsidR="00102415" w:rsidRDefault="00102415" w:rsidP="00102415">
      <w:pPr>
        <w:pStyle w:val="Dotpoints"/>
        <w:numPr>
          <w:ilvl w:val="0"/>
          <w:numId w:val="0"/>
        </w:numPr>
        <w:ind w:left="709" w:hanging="357"/>
      </w:pPr>
    </w:p>
    <w:p w14:paraId="7E0971BB" w14:textId="77777777" w:rsidR="00102415" w:rsidRDefault="00102415" w:rsidP="00102415">
      <w:pPr>
        <w:pStyle w:val="Dotpoints"/>
        <w:numPr>
          <w:ilvl w:val="0"/>
          <w:numId w:val="0"/>
        </w:numPr>
        <w:ind w:left="709" w:hanging="357"/>
      </w:pPr>
    </w:p>
    <w:p w14:paraId="4DC7EB0C" w14:textId="77777777" w:rsidR="00102415" w:rsidRDefault="00102415" w:rsidP="00102415">
      <w:pPr>
        <w:pStyle w:val="Dotpoints"/>
        <w:numPr>
          <w:ilvl w:val="0"/>
          <w:numId w:val="0"/>
        </w:numPr>
        <w:ind w:left="709" w:hanging="357"/>
      </w:pPr>
    </w:p>
    <w:p w14:paraId="1AAF70A4" w14:textId="77777777" w:rsidR="00102415" w:rsidRDefault="00102415" w:rsidP="00102415">
      <w:pPr>
        <w:pStyle w:val="Dotpoints"/>
        <w:numPr>
          <w:ilvl w:val="0"/>
          <w:numId w:val="0"/>
        </w:numPr>
        <w:ind w:left="709" w:hanging="357"/>
      </w:pPr>
    </w:p>
    <w:tbl>
      <w:tblPr>
        <w:tblStyle w:val="TableGrid"/>
        <w:tblW w:w="0" w:type="auto"/>
        <w:tblLook w:val="04A0" w:firstRow="1" w:lastRow="0" w:firstColumn="1" w:lastColumn="0" w:noHBand="0" w:noVBand="1"/>
      </w:tblPr>
      <w:tblGrid>
        <w:gridCol w:w="2157"/>
        <w:gridCol w:w="1923"/>
        <w:gridCol w:w="713"/>
        <w:gridCol w:w="2210"/>
        <w:gridCol w:w="1548"/>
      </w:tblGrid>
      <w:tr w:rsidR="00102415" w:rsidRPr="005832F2" w14:paraId="41229A2F" w14:textId="77777777" w:rsidTr="005036B8">
        <w:tc>
          <w:tcPr>
            <w:tcW w:w="8551" w:type="dxa"/>
            <w:gridSpan w:val="5"/>
          </w:tcPr>
          <w:p w14:paraId="5BF42B01" w14:textId="56E9E77A" w:rsidR="00102415" w:rsidRPr="00102415" w:rsidRDefault="00102415" w:rsidP="00102415">
            <w:pPr>
              <w:pStyle w:val="Sub-heading1"/>
              <w:rPr>
                <w:i/>
                <w:iCs/>
                <w:color w:val="808080" w:themeColor="background1" w:themeShade="80"/>
                <w:sz w:val="22"/>
                <w:szCs w:val="22"/>
              </w:rPr>
            </w:pPr>
            <w:r w:rsidRPr="00102415">
              <w:lastRenderedPageBreak/>
              <w:t>Insert your Practice / Business Name in this row</w:t>
            </w:r>
          </w:p>
        </w:tc>
      </w:tr>
      <w:tr w:rsidR="00102415" w:rsidRPr="005832F2" w14:paraId="40267A21" w14:textId="77777777" w:rsidTr="00204EE7">
        <w:tc>
          <w:tcPr>
            <w:tcW w:w="8551" w:type="dxa"/>
            <w:gridSpan w:val="5"/>
          </w:tcPr>
          <w:p w14:paraId="2FC1FD7D" w14:textId="4F427AC8" w:rsidR="00102415" w:rsidRPr="00102415" w:rsidRDefault="00102415" w:rsidP="00102415">
            <w:pPr>
              <w:pStyle w:val="BodyText"/>
              <w:rPr>
                <w:i/>
                <w:iCs/>
                <w:color w:val="808080" w:themeColor="background1" w:themeShade="80"/>
                <w:sz w:val="22"/>
                <w:szCs w:val="22"/>
              </w:rPr>
            </w:pPr>
            <w:r w:rsidRPr="00102415">
              <w:t>Capability Statement 2023</w:t>
            </w:r>
          </w:p>
        </w:tc>
      </w:tr>
      <w:tr w:rsidR="00102415" w:rsidRPr="005832F2" w14:paraId="607BD7D2" w14:textId="77777777" w:rsidTr="00102415">
        <w:tc>
          <w:tcPr>
            <w:tcW w:w="2157" w:type="dxa"/>
          </w:tcPr>
          <w:p w14:paraId="183DC115" w14:textId="77777777" w:rsidR="00102415" w:rsidRDefault="00102415" w:rsidP="00102415">
            <w:pPr>
              <w:pStyle w:val="BodyText"/>
            </w:pPr>
            <w:r>
              <w:t>Business overview</w:t>
            </w:r>
          </w:p>
          <w:p w14:paraId="1424EEEA" w14:textId="77777777" w:rsidR="00102415" w:rsidRPr="005832F2" w:rsidRDefault="00102415" w:rsidP="00102415">
            <w:pPr>
              <w:pStyle w:val="BodyText"/>
            </w:pPr>
          </w:p>
        </w:tc>
        <w:tc>
          <w:tcPr>
            <w:tcW w:w="6394" w:type="dxa"/>
            <w:gridSpan w:val="4"/>
          </w:tcPr>
          <w:p w14:paraId="67EE47E5" w14:textId="77777777" w:rsidR="00102415" w:rsidRPr="00A63974" w:rsidRDefault="00102415" w:rsidP="00102415">
            <w:pPr>
              <w:pStyle w:val="BodyText"/>
              <w:rPr>
                <w:i/>
                <w:iCs/>
                <w:color w:val="808080" w:themeColor="background1" w:themeShade="80"/>
                <w:sz w:val="22"/>
                <w:szCs w:val="22"/>
              </w:rPr>
            </w:pPr>
            <w:r w:rsidRPr="00A63974">
              <w:rPr>
                <w:i/>
                <w:iCs/>
                <w:color w:val="808080" w:themeColor="background1" w:themeShade="80"/>
                <w:sz w:val="22"/>
                <w:szCs w:val="22"/>
              </w:rPr>
              <w:t>Summarise the history and story of your practice.</w:t>
            </w:r>
            <w:r>
              <w:rPr>
                <w:i/>
                <w:iCs/>
                <w:color w:val="808080" w:themeColor="background1" w:themeShade="80"/>
                <w:sz w:val="22"/>
                <w:szCs w:val="22"/>
              </w:rPr>
              <w:t xml:space="preserve"> You might include details like:</w:t>
            </w:r>
          </w:p>
          <w:p w14:paraId="3B490192" w14:textId="77777777" w:rsidR="00102415" w:rsidRPr="00A63974" w:rsidRDefault="00102415" w:rsidP="00102415">
            <w:pPr>
              <w:pStyle w:val="BodyText"/>
              <w:rPr>
                <w:i/>
                <w:iCs/>
                <w:color w:val="808080" w:themeColor="background1" w:themeShade="80"/>
                <w:sz w:val="22"/>
                <w:szCs w:val="22"/>
              </w:rPr>
            </w:pPr>
            <w:r w:rsidRPr="00A63974">
              <w:rPr>
                <w:i/>
                <w:iCs/>
                <w:color w:val="808080" w:themeColor="background1" w:themeShade="80"/>
                <w:sz w:val="22"/>
                <w:szCs w:val="22"/>
              </w:rPr>
              <w:t>How long has the practice been operating?</w:t>
            </w:r>
          </w:p>
          <w:p w14:paraId="7ACE0EA9" w14:textId="77777777" w:rsidR="00102415" w:rsidRPr="00A63974" w:rsidRDefault="00102415" w:rsidP="00102415">
            <w:pPr>
              <w:pStyle w:val="BodyText"/>
              <w:rPr>
                <w:i/>
                <w:iCs/>
                <w:color w:val="808080" w:themeColor="background1" w:themeShade="80"/>
                <w:sz w:val="22"/>
                <w:szCs w:val="22"/>
              </w:rPr>
            </w:pPr>
            <w:r w:rsidRPr="00A63974">
              <w:rPr>
                <w:i/>
                <w:iCs/>
                <w:color w:val="808080" w:themeColor="background1" w:themeShade="80"/>
                <w:sz w:val="22"/>
                <w:szCs w:val="22"/>
              </w:rPr>
              <w:t>Why was the practice started?</w:t>
            </w:r>
          </w:p>
          <w:p w14:paraId="4E155451" w14:textId="77777777" w:rsidR="00102415" w:rsidRPr="00A63974" w:rsidRDefault="00102415" w:rsidP="00102415">
            <w:pPr>
              <w:pStyle w:val="BodyText"/>
              <w:rPr>
                <w:i/>
                <w:iCs/>
                <w:color w:val="808080" w:themeColor="background1" w:themeShade="80"/>
                <w:sz w:val="22"/>
                <w:szCs w:val="22"/>
              </w:rPr>
            </w:pPr>
            <w:r w:rsidRPr="00A63974">
              <w:rPr>
                <w:i/>
                <w:iCs/>
                <w:color w:val="808080" w:themeColor="background1" w:themeShade="80"/>
                <w:sz w:val="22"/>
                <w:szCs w:val="22"/>
              </w:rPr>
              <w:t>Who was the founder?</w:t>
            </w:r>
          </w:p>
          <w:p w14:paraId="2350890F" w14:textId="77777777" w:rsidR="00102415" w:rsidRDefault="00102415" w:rsidP="00102415">
            <w:pPr>
              <w:pStyle w:val="BodyText"/>
              <w:rPr>
                <w:i/>
                <w:iCs/>
                <w:color w:val="808080" w:themeColor="background1" w:themeShade="80"/>
                <w:sz w:val="22"/>
                <w:szCs w:val="22"/>
              </w:rPr>
            </w:pPr>
            <w:r w:rsidRPr="00A63974">
              <w:rPr>
                <w:i/>
                <w:iCs/>
                <w:color w:val="808080" w:themeColor="background1" w:themeShade="80"/>
                <w:sz w:val="22"/>
                <w:szCs w:val="22"/>
              </w:rPr>
              <w:t>Who are your patients?</w:t>
            </w:r>
          </w:p>
          <w:p w14:paraId="63A6D1EC" w14:textId="77777777" w:rsidR="00102415" w:rsidRPr="00A63974" w:rsidRDefault="00102415" w:rsidP="00102415">
            <w:pPr>
              <w:pStyle w:val="BodyText"/>
              <w:rPr>
                <w:i/>
                <w:iCs/>
                <w:color w:val="808080" w:themeColor="background1" w:themeShade="80"/>
                <w:sz w:val="22"/>
                <w:szCs w:val="22"/>
              </w:rPr>
            </w:pPr>
            <w:r>
              <w:rPr>
                <w:i/>
                <w:iCs/>
                <w:color w:val="808080" w:themeColor="background1" w:themeShade="80"/>
                <w:sz w:val="22"/>
                <w:szCs w:val="22"/>
              </w:rPr>
              <w:t>Where are you located?</w:t>
            </w:r>
          </w:p>
          <w:p w14:paraId="11D043E6" w14:textId="77777777" w:rsidR="00102415" w:rsidRDefault="00102415" w:rsidP="00102415">
            <w:pPr>
              <w:pStyle w:val="BodyText"/>
              <w:rPr>
                <w:i/>
                <w:iCs/>
                <w:color w:val="808080" w:themeColor="background1" w:themeShade="80"/>
                <w:sz w:val="22"/>
                <w:szCs w:val="22"/>
              </w:rPr>
            </w:pPr>
            <w:r w:rsidRPr="00A63974">
              <w:rPr>
                <w:i/>
                <w:iCs/>
                <w:color w:val="808080" w:themeColor="background1" w:themeShade="80"/>
                <w:sz w:val="22"/>
                <w:szCs w:val="22"/>
              </w:rPr>
              <w:t>How many patients do you have?</w:t>
            </w:r>
          </w:p>
          <w:p w14:paraId="7DC97703" w14:textId="77777777" w:rsidR="00102415" w:rsidRPr="00A63974" w:rsidRDefault="00102415" w:rsidP="00102415">
            <w:pPr>
              <w:pStyle w:val="BodyText"/>
              <w:rPr>
                <w:i/>
                <w:iCs/>
                <w:color w:val="808080" w:themeColor="background1" w:themeShade="80"/>
                <w:sz w:val="22"/>
                <w:szCs w:val="22"/>
              </w:rPr>
            </w:pPr>
            <w:r>
              <w:rPr>
                <w:i/>
                <w:iCs/>
                <w:color w:val="808080" w:themeColor="background1" w:themeShade="80"/>
                <w:sz w:val="22"/>
                <w:szCs w:val="22"/>
              </w:rPr>
              <w:t>Is there a particular patient demographic you cater to?</w:t>
            </w:r>
          </w:p>
          <w:p w14:paraId="34E7B197" w14:textId="77777777" w:rsidR="00102415" w:rsidRPr="00A63974" w:rsidRDefault="00102415" w:rsidP="00102415">
            <w:pPr>
              <w:pStyle w:val="BodyText"/>
              <w:rPr>
                <w:i/>
                <w:iCs/>
                <w:color w:val="808080" w:themeColor="background1" w:themeShade="80"/>
                <w:sz w:val="22"/>
                <w:szCs w:val="22"/>
              </w:rPr>
            </w:pPr>
            <w:r w:rsidRPr="00A63974">
              <w:rPr>
                <w:i/>
                <w:iCs/>
                <w:color w:val="808080" w:themeColor="background1" w:themeShade="80"/>
                <w:sz w:val="22"/>
                <w:szCs w:val="22"/>
              </w:rPr>
              <w:t xml:space="preserve">Where do </w:t>
            </w:r>
            <w:r>
              <w:rPr>
                <w:i/>
                <w:iCs/>
                <w:color w:val="808080" w:themeColor="background1" w:themeShade="80"/>
                <w:sz w:val="22"/>
                <w:szCs w:val="22"/>
              </w:rPr>
              <w:t>your patients</w:t>
            </w:r>
            <w:r w:rsidRPr="00A63974">
              <w:rPr>
                <w:i/>
                <w:iCs/>
                <w:color w:val="808080" w:themeColor="background1" w:themeShade="80"/>
                <w:sz w:val="22"/>
                <w:szCs w:val="22"/>
              </w:rPr>
              <w:t xml:space="preserve"> live?</w:t>
            </w:r>
          </w:p>
          <w:p w14:paraId="3794BF4E" w14:textId="77777777" w:rsidR="00102415" w:rsidRPr="00A63974" w:rsidRDefault="00102415" w:rsidP="00102415">
            <w:pPr>
              <w:pStyle w:val="BodyText"/>
              <w:rPr>
                <w:i/>
                <w:iCs/>
                <w:color w:val="808080" w:themeColor="background1" w:themeShade="80"/>
                <w:sz w:val="22"/>
                <w:szCs w:val="22"/>
              </w:rPr>
            </w:pPr>
            <w:r w:rsidRPr="00A63974">
              <w:rPr>
                <w:i/>
                <w:iCs/>
                <w:color w:val="808080" w:themeColor="background1" w:themeShade="80"/>
                <w:sz w:val="22"/>
                <w:szCs w:val="22"/>
              </w:rPr>
              <w:t>What are your business values and how do these translate into the way you operate?</w:t>
            </w:r>
          </w:p>
        </w:tc>
      </w:tr>
      <w:tr w:rsidR="00102415" w:rsidRPr="005832F2" w14:paraId="18B1E6E6" w14:textId="77777777" w:rsidTr="00102415">
        <w:tc>
          <w:tcPr>
            <w:tcW w:w="2157" w:type="dxa"/>
          </w:tcPr>
          <w:p w14:paraId="266B1B5E" w14:textId="77777777" w:rsidR="00102415" w:rsidRPr="005832F2" w:rsidRDefault="00102415" w:rsidP="00102415">
            <w:pPr>
              <w:pStyle w:val="BodyText"/>
            </w:pPr>
            <w:r>
              <w:t xml:space="preserve">Capabilities </w:t>
            </w:r>
          </w:p>
        </w:tc>
        <w:tc>
          <w:tcPr>
            <w:tcW w:w="6394" w:type="dxa"/>
            <w:gridSpan w:val="4"/>
          </w:tcPr>
          <w:p w14:paraId="7605BBB0" w14:textId="77777777" w:rsidR="00102415" w:rsidRDefault="00102415" w:rsidP="00102415">
            <w:pPr>
              <w:pStyle w:val="BodyText"/>
              <w:rPr>
                <w:i/>
                <w:iCs/>
                <w:color w:val="808080" w:themeColor="background1" w:themeShade="80"/>
                <w:sz w:val="22"/>
                <w:szCs w:val="22"/>
              </w:rPr>
            </w:pPr>
            <w:r>
              <w:rPr>
                <w:i/>
                <w:iCs/>
                <w:color w:val="808080" w:themeColor="background1" w:themeShade="80"/>
                <w:sz w:val="22"/>
                <w:szCs w:val="22"/>
              </w:rPr>
              <w:t xml:space="preserve">Here you should highlight your </w:t>
            </w:r>
            <w:r w:rsidRPr="005E5F58">
              <w:rPr>
                <w:i/>
                <w:iCs/>
                <w:color w:val="808080" w:themeColor="background1" w:themeShade="80"/>
                <w:sz w:val="22"/>
                <w:szCs w:val="22"/>
              </w:rPr>
              <w:t>unique selling points</w:t>
            </w:r>
            <w:r>
              <w:rPr>
                <w:i/>
                <w:iCs/>
                <w:color w:val="808080" w:themeColor="background1" w:themeShade="80"/>
                <w:sz w:val="22"/>
                <w:szCs w:val="22"/>
              </w:rPr>
              <w:t xml:space="preserve"> and why patients may choose your practice over another.  </w:t>
            </w:r>
          </w:p>
          <w:p w14:paraId="54FE4745" w14:textId="77777777" w:rsidR="00102415" w:rsidRPr="005E5F58" w:rsidRDefault="00102415" w:rsidP="00102415">
            <w:pPr>
              <w:pStyle w:val="BodyText"/>
              <w:rPr>
                <w:i/>
                <w:iCs/>
                <w:color w:val="808080" w:themeColor="background1" w:themeShade="80"/>
                <w:sz w:val="22"/>
                <w:szCs w:val="22"/>
              </w:rPr>
            </w:pPr>
            <w:r>
              <w:rPr>
                <w:i/>
                <w:iCs/>
                <w:color w:val="808080" w:themeColor="background1" w:themeShade="80"/>
                <w:sz w:val="22"/>
                <w:szCs w:val="22"/>
              </w:rPr>
              <w:t>Think about things like:</w:t>
            </w:r>
          </w:p>
          <w:p w14:paraId="3A01177B" w14:textId="77777777" w:rsidR="00102415" w:rsidRPr="00A63974" w:rsidRDefault="00102415" w:rsidP="00102415">
            <w:pPr>
              <w:pStyle w:val="BodyText"/>
              <w:rPr>
                <w:i/>
                <w:iCs/>
                <w:color w:val="808080" w:themeColor="background1" w:themeShade="80"/>
                <w:sz w:val="22"/>
                <w:szCs w:val="22"/>
              </w:rPr>
            </w:pPr>
            <w:r w:rsidRPr="00A63974">
              <w:rPr>
                <w:i/>
                <w:iCs/>
                <w:color w:val="808080" w:themeColor="background1" w:themeShade="80"/>
                <w:sz w:val="22"/>
                <w:szCs w:val="22"/>
              </w:rPr>
              <w:t xml:space="preserve">What does your practice do </w:t>
            </w:r>
            <w:proofErr w:type="gramStart"/>
            <w:r w:rsidRPr="00A63974">
              <w:rPr>
                <w:i/>
                <w:iCs/>
                <w:color w:val="808080" w:themeColor="background1" w:themeShade="80"/>
                <w:sz w:val="22"/>
                <w:szCs w:val="22"/>
              </w:rPr>
              <w:t>really well</w:t>
            </w:r>
            <w:proofErr w:type="gramEnd"/>
            <w:r w:rsidRPr="00A63974">
              <w:rPr>
                <w:i/>
                <w:iCs/>
                <w:color w:val="808080" w:themeColor="background1" w:themeShade="80"/>
                <w:sz w:val="22"/>
                <w:szCs w:val="22"/>
              </w:rPr>
              <w:t>?</w:t>
            </w:r>
          </w:p>
          <w:p w14:paraId="56EE955C" w14:textId="77777777" w:rsidR="00102415" w:rsidRPr="00A63974" w:rsidRDefault="00102415" w:rsidP="00102415">
            <w:pPr>
              <w:pStyle w:val="BodyText"/>
              <w:rPr>
                <w:i/>
                <w:iCs/>
                <w:color w:val="808080" w:themeColor="background1" w:themeShade="80"/>
                <w:sz w:val="22"/>
                <w:szCs w:val="22"/>
              </w:rPr>
            </w:pPr>
            <w:r w:rsidRPr="00A63974">
              <w:rPr>
                <w:i/>
                <w:iCs/>
                <w:color w:val="808080" w:themeColor="background1" w:themeShade="80"/>
                <w:sz w:val="22"/>
                <w:szCs w:val="22"/>
              </w:rPr>
              <w:t>What are some of the benefits of working with your practice?</w:t>
            </w:r>
          </w:p>
          <w:p w14:paraId="19E4D5CC" w14:textId="77777777" w:rsidR="00102415" w:rsidRDefault="00102415" w:rsidP="00102415">
            <w:pPr>
              <w:pStyle w:val="BodyText"/>
              <w:rPr>
                <w:i/>
                <w:iCs/>
                <w:color w:val="808080" w:themeColor="background1" w:themeShade="80"/>
                <w:sz w:val="22"/>
                <w:szCs w:val="22"/>
              </w:rPr>
            </w:pPr>
            <w:r w:rsidRPr="00A63974">
              <w:rPr>
                <w:i/>
                <w:iCs/>
                <w:color w:val="808080" w:themeColor="background1" w:themeShade="80"/>
                <w:sz w:val="22"/>
                <w:szCs w:val="22"/>
              </w:rPr>
              <w:t>What makes your practice stand out from others?</w:t>
            </w:r>
            <w:r>
              <w:rPr>
                <w:i/>
                <w:iCs/>
                <w:color w:val="808080" w:themeColor="background1" w:themeShade="80"/>
                <w:sz w:val="22"/>
                <w:szCs w:val="22"/>
              </w:rPr>
              <w:t xml:space="preserve">  </w:t>
            </w:r>
          </w:p>
          <w:p w14:paraId="7AEAB1BF" w14:textId="77777777" w:rsidR="00102415" w:rsidRPr="00A63974" w:rsidRDefault="00102415" w:rsidP="00102415">
            <w:pPr>
              <w:pStyle w:val="BodyText"/>
              <w:rPr>
                <w:i/>
                <w:iCs/>
                <w:color w:val="808080" w:themeColor="background1" w:themeShade="80"/>
                <w:sz w:val="22"/>
                <w:szCs w:val="22"/>
              </w:rPr>
            </w:pPr>
            <w:r>
              <w:rPr>
                <w:i/>
                <w:iCs/>
                <w:color w:val="808080" w:themeColor="background1" w:themeShade="80"/>
                <w:sz w:val="22"/>
                <w:szCs w:val="22"/>
              </w:rPr>
              <w:t>Why do your patients keep coming back?</w:t>
            </w:r>
          </w:p>
        </w:tc>
      </w:tr>
      <w:tr w:rsidR="00102415" w:rsidRPr="005832F2" w14:paraId="1D8E7CB6" w14:textId="77777777" w:rsidTr="00102415">
        <w:tc>
          <w:tcPr>
            <w:tcW w:w="2157" w:type="dxa"/>
          </w:tcPr>
          <w:p w14:paraId="4FF73A9D" w14:textId="77777777" w:rsidR="00102415" w:rsidRDefault="00102415" w:rsidP="00102415">
            <w:pPr>
              <w:pStyle w:val="BodyText"/>
            </w:pPr>
            <w:r>
              <w:t>Key personnel</w:t>
            </w:r>
          </w:p>
        </w:tc>
        <w:tc>
          <w:tcPr>
            <w:tcW w:w="6394" w:type="dxa"/>
            <w:gridSpan w:val="4"/>
          </w:tcPr>
          <w:p w14:paraId="5A906D2E" w14:textId="77777777" w:rsidR="00102415" w:rsidRDefault="00102415" w:rsidP="00102415">
            <w:pPr>
              <w:pStyle w:val="BodyText"/>
              <w:rPr>
                <w:i/>
                <w:iCs/>
                <w:color w:val="808080" w:themeColor="background1" w:themeShade="80"/>
                <w:sz w:val="22"/>
                <w:szCs w:val="22"/>
              </w:rPr>
            </w:pPr>
            <w:r>
              <w:rPr>
                <w:i/>
                <w:iCs/>
                <w:color w:val="808080" w:themeColor="background1" w:themeShade="80"/>
                <w:sz w:val="22"/>
                <w:szCs w:val="22"/>
              </w:rPr>
              <w:t xml:space="preserve">You may choose to be very specific in this section or keep things more general.  For example, if the strength of your proposal is linked to specific people with specific skills you might mention them by name and list their qualifications.  Or you may prefer a deidentified overview which doesn’t require updating as often.  </w:t>
            </w:r>
          </w:p>
          <w:p w14:paraId="71B956DF" w14:textId="77777777" w:rsidR="00102415" w:rsidRPr="005E5F58" w:rsidRDefault="00102415" w:rsidP="00102415">
            <w:pPr>
              <w:pStyle w:val="BodyText"/>
              <w:rPr>
                <w:i/>
                <w:iCs/>
                <w:color w:val="808080" w:themeColor="background1" w:themeShade="80"/>
                <w:sz w:val="22"/>
                <w:szCs w:val="22"/>
              </w:rPr>
            </w:pPr>
            <w:r>
              <w:rPr>
                <w:i/>
                <w:iCs/>
                <w:color w:val="808080" w:themeColor="background1" w:themeShade="80"/>
                <w:sz w:val="22"/>
                <w:szCs w:val="22"/>
              </w:rPr>
              <w:t>Think about things like:</w:t>
            </w:r>
          </w:p>
          <w:p w14:paraId="6E46AF0E" w14:textId="77777777" w:rsidR="00102415" w:rsidRPr="00A63974" w:rsidRDefault="00102415" w:rsidP="00102415">
            <w:pPr>
              <w:pStyle w:val="BodyText"/>
              <w:rPr>
                <w:i/>
                <w:iCs/>
                <w:color w:val="808080" w:themeColor="background1" w:themeShade="80"/>
                <w:sz w:val="22"/>
                <w:szCs w:val="22"/>
              </w:rPr>
            </w:pPr>
            <w:r w:rsidRPr="00A63974">
              <w:rPr>
                <w:i/>
                <w:iCs/>
                <w:color w:val="808080" w:themeColor="background1" w:themeShade="80"/>
                <w:sz w:val="22"/>
                <w:szCs w:val="22"/>
              </w:rPr>
              <w:t>Who manages the practice?</w:t>
            </w:r>
          </w:p>
          <w:p w14:paraId="28B6AAA4" w14:textId="77777777" w:rsidR="00102415" w:rsidRPr="00A63974" w:rsidRDefault="00102415" w:rsidP="00102415">
            <w:pPr>
              <w:pStyle w:val="BodyText"/>
              <w:rPr>
                <w:i/>
                <w:iCs/>
                <w:color w:val="808080" w:themeColor="background1" w:themeShade="80"/>
                <w:sz w:val="22"/>
                <w:szCs w:val="22"/>
              </w:rPr>
            </w:pPr>
            <w:r w:rsidRPr="00A63974">
              <w:rPr>
                <w:i/>
                <w:iCs/>
                <w:color w:val="808080" w:themeColor="background1" w:themeShade="80"/>
                <w:sz w:val="22"/>
                <w:szCs w:val="22"/>
              </w:rPr>
              <w:lastRenderedPageBreak/>
              <w:t>How many doctors do you have?</w:t>
            </w:r>
          </w:p>
          <w:p w14:paraId="02BD277B" w14:textId="77777777" w:rsidR="00102415" w:rsidRPr="00A63974" w:rsidRDefault="00102415" w:rsidP="00102415">
            <w:pPr>
              <w:pStyle w:val="BodyText"/>
              <w:rPr>
                <w:i/>
                <w:iCs/>
                <w:color w:val="808080" w:themeColor="background1" w:themeShade="80"/>
                <w:sz w:val="22"/>
                <w:szCs w:val="22"/>
              </w:rPr>
            </w:pPr>
            <w:r w:rsidRPr="00A63974">
              <w:rPr>
                <w:i/>
                <w:iCs/>
                <w:color w:val="808080" w:themeColor="background1" w:themeShade="80"/>
                <w:sz w:val="22"/>
                <w:szCs w:val="22"/>
              </w:rPr>
              <w:t xml:space="preserve">How many of your doctors are </w:t>
            </w:r>
            <w:proofErr w:type="spellStart"/>
            <w:r w:rsidRPr="00A63974">
              <w:rPr>
                <w:i/>
                <w:iCs/>
                <w:color w:val="808080" w:themeColor="background1" w:themeShade="80"/>
                <w:sz w:val="22"/>
                <w:szCs w:val="22"/>
              </w:rPr>
              <w:t>Fellowed</w:t>
            </w:r>
            <w:proofErr w:type="spellEnd"/>
            <w:r w:rsidRPr="00A63974">
              <w:rPr>
                <w:i/>
                <w:iCs/>
                <w:color w:val="808080" w:themeColor="background1" w:themeShade="80"/>
                <w:sz w:val="22"/>
                <w:szCs w:val="22"/>
              </w:rPr>
              <w:t>?</w:t>
            </w:r>
          </w:p>
          <w:p w14:paraId="2DA03B41" w14:textId="77777777" w:rsidR="00102415" w:rsidRPr="00A63974" w:rsidRDefault="00102415" w:rsidP="00102415">
            <w:pPr>
              <w:pStyle w:val="BodyText"/>
              <w:rPr>
                <w:i/>
                <w:iCs/>
                <w:color w:val="808080" w:themeColor="background1" w:themeShade="80"/>
                <w:sz w:val="22"/>
                <w:szCs w:val="22"/>
              </w:rPr>
            </w:pPr>
            <w:r w:rsidRPr="00A63974">
              <w:rPr>
                <w:i/>
                <w:iCs/>
                <w:color w:val="808080" w:themeColor="background1" w:themeShade="80"/>
                <w:sz w:val="22"/>
                <w:szCs w:val="22"/>
              </w:rPr>
              <w:t xml:space="preserve">Do they have </w:t>
            </w:r>
            <w:proofErr w:type="gramStart"/>
            <w:r w:rsidRPr="00A63974">
              <w:rPr>
                <w:i/>
                <w:iCs/>
                <w:color w:val="808080" w:themeColor="background1" w:themeShade="80"/>
                <w:sz w:val="22"/>
                <w:szCs w:val="22"/>
              </w:rPr>
              <w:t>particular qualifications</w:t>
            </w:r>
            <w:proofErr w:type="gramEnd"/>
            <w:r w:rsidRPr="00A63974">
              <w:rPr>
                <w:i/>
                <w:iCs/>
                <w:color w:val="808080" w:themeColor="background1" w:themeShade="80"/>
                <w:sz w:val="22"/>
                <w:szCs w:val="22"/>
              </w:rPr>
              <w:t xml:space="preserve"> or affiliations which may </w:t>
            </w:r>
            <w:r>
              <w:rPr>
                <w:i/>
                <w:iCs/>
                <w:color w:val="808080" w:themeColor="background1" w:themeShade="80"/>
                <w:sz w:val="22"/>
                <w:szCs w:val="22"/>
              </w:rPr>
              <w:t>strengthen</w:t>
            </w:r>
            <w:r w:rsidRPr="00A63974">
              <w:rPr>
                <w:i/>
                <w:iCs/>
                <w:color w:val="808080" w:themeColor="background1" w:themeShade="80"/>
                <w:sz w:val="22"/>
                <w:szCs w:val="22"/>
              </w:rPr>
              <w:t xml:space="preserve"> your application? </w:t>
            </w:r>
          </w:p>
          <w:p w14:paraId="770DEE79" w14:textId="77777777" w:rsidR="00102415" w:rsidRPr="00A63974" w:rsidRDefault="00102415" w:rsidP="00102415">
            <w:pPr>
              <w:pStyle w:val="BodyText"/>
              <w:rPr>
                <w:i/>
                <w:iCs/>
                <w:color w:val="808080" w:themeColor="background1" w:themeShade="80"/>
                <w:sz w:val="22"/>
                <w:szCs w:val="22"/>
              </w:rPr>
            </w:pPr>
            <w:r w:rsidRPr="00A63974">
              <w:rPr>
                <w:i/>
                <w:iCs/>
                <w:color w:val="808080" w:themeColor="background1" w:themeShade="80"/>
                <w:sz w:val="22"/>
                <w:szCs w:val="22"/>
              </w:rPr>
              <w:t>How many practice nurses do you have?</w:t>
            </w:r>
          </w:p>
          <w:p w14:paraId="6C82A233" w14:textId="77777777" w:rsidR="00102415" w:rsidRPr="00A63974" w:rsidRDefault="00102415" w:rsidP="00102415">
            <w:pPr>
              <w:pStyle w:val="BodyText"/>
              <w:rPr>
                <w:i/>
                <w:iCs/>
                <w:color w:val="808080" w:themeColor="background1" w:themeShade="80"/>
                <w:sz w:val="22"/>
                <w:szCs w:val="22"/>
              </w:rPr>
            </w:pPr>
            <w:r w:rsidRPr="00A63974">
              <w:rPr>
                <w:i/>
                <w:iCs/>
                <w:color w:val="808080" w:themeColor="background1" w:themeShade="80"/>
                <w:sz w:val="22"/>
                <w:szCs w:val="22"/>
              </w:rPr>
              <w:t>Do any of your nurses have advanced qualifications or skills that are relevant to the application?</w:t>
            </w:r>
          </w:p>
          <w:p w14:paraId="6A955D4F" w14:textId="77777777" w:rsidR="00102415" w:rsidRPr="00A63974" w:rsidRDefault="00102415" w:rsidP="00102415">
            <w:pPr>
              <w:pStyle w:val="BodyText"/>
              <w:rPr>
                <w:i/>
                <w:iCs/>
                <w:color w:val="808080" w:themeColor="background1" w:themeShade="80"/>
                <w:sz w:val="22"/>
                <w:szCs w:val="22"/>
              </w:rPr>
            </w:pPr>
            <w:r w:rsidRPr="00A63974">
              <w:rPr>
                <w:i/>
                <w:iCs/>
                <w:color w:val="808080" w:themeColor="background1" w:themeShade="80"/>
                <w:sz w:val="22"/>
                <w:szCs w:val="22"/>
              </w:rPr>
              <w:t>How many staff do you have?</w:t>
            </w:r>
          </w:p>
          <w:p w14:paraId="7F29975B" w14:textId="77777777" w:rsidR="00102415" w:rsidRPr="00A63974" w:rsidRDefault="00102415" w:rsidP="00102415">
            <w:pPr>
              <w:pStyle w:val="BodyText"/>
              <w:rPr>
                <w:i/>
                <w:iCs/>
                <w:color w:val="808080" w:themeColor="background1" w:themeShade="80"/>
                <w:sz w:val="22"/>
                <w:szCs w:val="22"/>
              </w:rPr>
            </w:pPr>
            <w:r w:rsidRPr="00A63974">
              <w:rPr>
                <w:i/>
                <w:iCs/>
                <w:color w:val="808080" w:themeColor="background1" w:themeShade="80"/>
                <w:sz w:val="22"/>
                <w:szCs w:val="22"/>
              </w:rPr>
              <w:t xml:space="preserve">Consider </w:t>
            </w:r>
            <w:r>
              <w:rPr>
                <w:i/>
                <w:iCs/>
                <w:color w:val="808080" w:themeColor="background1" w:themeShade="80"/>
                <w:sz w:val="22"/>
                <w:szCs w:val="22"/>
              </w:rPr>
              <w:t xml:space="preserve">using </w:t>
            </w:r>
            <w:r w:rsidRPr="00A63974">
              <w:rPr>
                <w:i/>
                <w:iCs/>
                <w:color w:val="808080" w:themeColor="background1" w:themeShade="80"/>
                <w:sz w:val="22"/>
                <w:szCs w:val="22"/>
              </w:rPr>
              <w:t>an org chart to provide a high-level overview of your business.</w:t>
            </w:r>
          </w:p>
          <w:p w14:paraId="79A08154" w14:textId="77777777" w:rsidR="00102415" w:rsidRPr="00A63974" w:rsidRDefault="00102415" w:rsidP="00102415">
            <w:pPr>
              <w:pStyle w:val="BodyText"/>
              <w:rPr>
                <w:i/>
                <w:iCs/>
                <w:color w:val="808080" w:themeColor="background1" w:themeShade="80"/>
                <w:sz w:val="22"/>
                <w:szCs w:val="22"/>
              </w:rPr>
            </w:pPr>
            <w:r w:rsidRPr="00A63974">
              <w:rPr>
                <w:i/>
                <w:iCs/>
                <w:color w:val="808080" w:themeColor="background1" w:themeShade="80"/>
                <w:sz w:val="22"/>
                <w:szCs w:val="22"/>
              </w:rPr>
              <w:t>In this section, for a tender response or major grant application, you may need to include professional profiles or even CVs of key people.</w:t>
            </w:r>
          </w:p>
        </w:tc>
      </w:tr>
      <w:tr w:rsidR="00102415" w:rsidRPr="005832F2" w14:paraId="0C12CB11" w14:textId="77777777" w:rsidTr="00102415">
        <w:tc>
          <w:tcPr>
            <w:tcW w:w="2157" w:type="dxa"/>
          </w:tcPr>
          <w:p w14:paraId="5568C318" w14:textId="77777777" w:rsidR="00102415" w:rsidRDefault="00102415" w:rsidP="00102415">
            <w:pPr>
              <w:pStyle w:val="BodyText"/>
            </w:pPr>
            <w:r>
              <w:t>Services</w:t>
            </w:r>
          </w:p>
        </w:tc>
        <w:tc>
          <w:tcPr>
            <w:tcW w:w="6394" w:type="dxa"/>
            <w:gridSpan w:val="4"/>
          </w:tcPr>
          <w:p w14:paraId="2F114091" w14:textId="77777777" w:rsidR="00102415" w:rsidRPr="00A84F75" w:rsidRDefault="00102415" w:rsidP="00102415">
            <w:pPr>
              <w:pStyle w:val="BodyText"/>
              <w:rPr>
                <w:i/>
                <w:iCs/>
                <w:color w:val="808080" w:themeColor="background1" w:themeShade="80"/>
                <w:sz w:val="22"/>
                <w:szCs w:val="22"/>
              </w:rPr>
            </w:pPr>
            <w:r w:rsidRPr="00A84F75">
              <w:rPr>
                <w:i/>
                <w:iCs/>
                <w:color w:val="808080" w:themeColor="background1" w:themeShade="80"/>
                <w:sz w:val="22"/>
                <w:szCs w:val="22"/>
              </w:rPr>
              <w:t>List the services you provide, with an emphasis on those which are different in some way (after-hours / telehealth / occupational health etc).</w:t>
            </w:r>
          </w:p>
          <w:p w14:paraId="43E6D424" w14:textId="77777777" w:rsidR="00102415" w:rsidRDefault="00102415" w:rsidP="00102415">
            <w:pPr>
              <w:pStyle w:val="BodyText"/>
              <w:rPr>
                <w:i/>
                <w:iCs/>
                <w:color w:val="808080" w:themeColor="background1" w:themeShade="80"/>
                <w:sz w:val="22"/>
                <w:szCs w:val="22"/>
              </w:rPr>
            </w:pPr>
            <w:r w:rsidRPr="00A63974">
              <w:rPr>
                <w:i/>
                <w:iCs/>
                <w:color w:val="808080" w:themeColor="background1" w:themeShade="80"/>
                <w:sz w:val="22"/>
                <w:szCs w:val="22"/>
              </w:rPr>
              <w:t>Highlight aspects of your service offering which tie in or specifically align with the grant opportunity or tender response.</w:t>
            </w:r>
          </w:p>
          <w:p w14:paraId="09653E46" w14:textId="77777777" w:rsidR="00102415" w:rsidRPr="00A63974" w:rsidRDefault="00102415" w:rsidP="00102415">
            <w:pPr>
              <w:pStyle w:val="BodyText"/>
              <w:rPr>
                <w:i/>
                <w:iCs/>
                <w:color w:val="808080" w:themeColor="background1" w:themeShade="80"/>
                <w:sz w:val="22"/>
                <w:szCs w:val="22"/>
              </w:rPr>
            </w:pPr>
            <w:r>
              <w:rPr>
                <w:i/>
                <w:iCs/>
                <w:color w:val="808080" w:themeColor="background1" w:themeShade="80"/>
                <w:sz w:val="22"/>
                <w:szCs w:val="22"/>
              </w:rPr>
              <w:t>You might choose to illustrate your services using an infographic.</w:t>
            </w:r>
          </w:p>
        </w:tc>
      </w:tr>
      <w:tr w:rsidR="00102415" w:rsidRPr="005832F2" w14:paraId="27376801" w14:textId="77777777" w:rsidTr="00102415">
        <w:tc>
          <w:tcPr>
            <w:tcW w:w="2157" w:type="dxa"/>
          </w:tcPr>
          <w:p w14:paraId="00A4B59F" w14:textId="77777777" w:rsidR="00102415" w:rsidRDefault="00102415" w:rsidP="00102415">
            <w:pPr>
              <w:pStyle w:val="BodyText"/>
            </w:pPr>
            <w:r>
              <w:t>Clients, stakeholders, partners</w:t>
            </w:r>
          </w:p>
        </w:tc>
        <w:tc>
          <w:tcPr>
            <w:tcW w:w="6394" w:type="dxa"/>
            <w:gridSpan w:val="4"/>
          </w:tcPr>
          <w:p w14:paraId="49D854AD" w14:textId="77777777" w:rsidR="00102415" w:rsidRDefault="00102415" w:rsidP="00102415">
            <w:pPr>
              <w:pStyle w:val="BodyText"/>
              <w:rPr>
                <w:i/>
                <w:iCs/>
                <w:color w:val="808080" w:themeColor="background1" w:themeShade="80"/>
                <w:sz w:val="22"/>
                <w:szCs w:val="22"/>
              </w:rPr>
            </w:pPr>
            <w:r>
              <w:rPr>
                <w:i/>
                <w:iCs/>
                <w:color w:val="808080" w:themeColor="background1" w:themeShade="80"/>
                <w:sz w:val="22"/>
                <w:szCs w:val="22"/>
              </w:rPr>
              <w:t xml:space="preserve">This section is designed to show your ability to engage with others in your industry, build successful partnerships, and to show ways in which others work with you.  </w:t>
            </w:r>
          </w:p>
          <w:p w14:paraId="0B35485E" w14:textId="77777777" w:rsidR="00102415" w:rsidRDefault="00102415" w:rsidP="00102415">
            <w:pPr>
              <w:pStyle w:val="BodyText"/>
              <w:rPr>
                <w:i/>
                <w:iCs/>
                <w:color w:val="808080" w:themeColor="background1" w:themeShade="80"/>
                <w:sz w:val="22"/>
                <w:szCs w:val="22"/>
              </w:rPr>
            </w:pPr>
            <w:r>
              <w:rPr>
                <w:i/>
                <w:iCs/>
                <w:color w:val="808080" w:themeColor="background1" w:themeShade="80"/>
                <w:sz w:val="22"/>
                <w:szCs w:val="22"/>
              </w:rPr>
              <w:t xml:space="preserve">Summarise in one sentence who your patient base is.  </w:t>
            </w:r>
          </w:p>
          <w:p w14:paraId="16260316" w14:textId="77777777" w:rsidR="00102415" w:rsidRPr="00A63974" w:rsidRDefault="00102415" w:rsidP="00102415">
            <w:pPr>
              <w:pStyle w:val="BodyText"/>
              <w:rPr>
                <w:i/>
                <w:iCs/>
                <w:color w:val="808080" w:themeColor="background1" w:themeShade="80"/>
                <w:sz w:val="22"/>
                <w:szCs w:val="22"/>
              </w:rPr>
            </w:pPr>
            <w:r w:rsidRPr="00A63974">
              <w:rPr>
                <w:i/>
                <w:iCs/>
                <w:color w:val="808080" w:themeColor="background1" w:themeShade="80"/>
                <w:sz w:val="22"/>
                <w:szCs w:val="22"/>
              </w:rPr>
              <w:t xml:space="preserve">Apart from patients, who </w:t>
            </w:r>
            <w:r>
              <w:rPr>
                <w:i/>
                <w:iCs/>
                <w:color w:val="808080" w:themeColor="background1" w:themeShade="80"/>
                <w:sz w:val="22"/>
                <w:szCs w:val="22"/>
              </w:rPr>
              <w:t xml:space="preserve">else </w:t>
            </w:r>
            <w:r w:rsidRPr="00A63974">
              <w:rPr>
                <w:i/>
                <w:iCs/>
                <w:color w:val="808080" w:themeColor="background1" w:themeShade="80"/>
                <w:sz w:val="22"/>
                <w:szCs w:val="22"/>
              </w:rPr>
              <w:t xml:space="preserve">do you </w:t>
            </w:r>
            <w:r>
              <w:rPr>
                <w:i/>
                <w:iCs/>
                <w:color w:val="808080" w:themeColor="background1" w:themeShade="80"/>
                <w:sz w:val="22"/>
                <w:szCs w:val="22"/>
              </w:rPr>
              <w:t xml:space="preserve">regularly </w:t>
            </w:r>
            <w:r w:rsidRPr="00A63974">
              <w:rPr>
                <w:i/>
                <w:iCs/>
                <w:color w:val="808080" w:themeColor="background1" w:themeShade="80"/>
                <w:sz w:val="22"/>
                <w:szCs w:val="22"/>
              </w:rPr>
              <w:t xml:space="preserve">work with?  </w:t>
            </w:r>
          </w:p>
          <w:p w14:paraId="4B511AAA" w14:textId="77777777" w:rsidR="00102415" w:rsidRPr="00A63974" w:rsidRDefault="00102415" w:rsidP="00102415">
            <w:pPr>
              <w:pStyle w:val="BodyText"/>
              <w:rPr>
                <w:i/>
                <w:iCs/>
                <w:color w:val="808080" w:themeColor="background1" w:themeShade="80"/>
                <w:sz w:val="22"/>
                <w:szCs w:val="22"/>
              </w:rPr>
            </w:pPr>
            <w:r w:rsidRPr="00A63974">
              <w:rPr>
                <w:i/>
                <w:iCs/>
                <w:color w:val="808080" w:themeColor="background1" w:themeShade="80"/>
                <w:sz w:val="22"/>
                <w:szCs w:val="22"/>
              </w:rPr>
              <w:t>List companies or other organisations (</w:t>
            </w:r>
            <w:proofErr w:type="gramStart"/>
            <w:r w:rsidRPr="00A63974">
              <w:rPr>
                <w:i/>
                <w:iCs/>
                <w:color w:val="808080" w:themeColor="background1" w:themeShade="80"/>
                <w:sz w:val="22"/>
                <w:szCs w:val="22"/>
              </w:rPr>
              <w:t>e.g.</w:t>
            </w:r>
            <w:proofErr w:type="gramEnd"/>
            <w:r w:rsidRPr="00A63974">
              <w:rPr>
                <w:i/>
                <w:iCs/>
                <w:color w:val="808080" w:themeColor="background1" w:themeShade="80"/>
                <w:sz w:val="22"/>
                <w:szCs w:val="22"/>
              </w:rPr>
              <w:t xml:space="preserve"> Local Councils), you provide services to.  </w:t>
            </w:r>
          </w:p>
          <w:p w14:paraId="0178C407" w14:textId="77777777" w:rsidR="00102415" w:rsidRPr="00A63974" w:rsidRDefault="00102415" w:rsidP="00102415">
            <w:pPr>
              <w:pStyle w:val="BodyText"/>
              <w:rPr>
                <w:i/>
                <w:iCs/>
                <w:color w:val="808080" w:themeColor="background1" w:themeShade="80"/>
                <w:sz w:val="22"/>
                <w:szCs w:val="22"/>
              </w:rPr>
            </w:pPr>
            <w:r w:rsidRPr="00A63974">
              <w:rPr>
                <w:i/>
                <w:iCs/>
                <w:color w:val="808080" w:themeColor="background1" w:themeShade="80"/>
                <w:sz w:val="22"/>
                <w:szCs w:val="22"/>
              </w:rPr>
              <w:t xml:space="preserve">Think outside of the box here – do you provide </w:t>
            </w:r>
            <w:proofErr w:type="spellStart"/>
            <w:r w:rsidRPr="00A63974">
              <w:rPr>
                <w:i/>
                <w:iCs/>
                <w:color w:val="808080" w:themeColor="background1" w:themeShade="80"/>
                <w:sz w:val="22"/>
                <w:szCs w:val="22"/>
              </w:rPr>
              <w:t>WorkCover</w:t>
            </w:r>
            <w:proofErr w:type="spellEnd"/>
            <w:r w:rsidRPr="00A63974">
              <w:rPr>
                <w:i/>
                <w:iCs/>
                <w:color w:val="808080" w:themeColor="background1" w:themeShade="80"/>
                <w:sz w:val="22"/>
                <w:szCs w:val="22"/>
              </w:rPr>
              <w:t xml:space="preserve"> services to companies or annual flu vaccination services to local employer groups? Is your practice the preferred supplier </w:t>
            </w:r>
            <w:r>
              <w:rPr>
                <w:i/>
                <w:iCs/>
                <w:color w:val="808080" w:themeColor="background1" w:themeShade="80"/>
                <w:sz w:val="22"/>
                <w:szCs w:val="22"/>
              </w:rPr>
              <w:t>for</w:t>
            </w:r>
            <w:r w:rsidRPr="00A63974">
              <w:rPr>
                <w:i/>
                <w:iCs/>
                <w:color w:val="808080" w:themeColor="background1" w:themeShade="80"/>
                <w:sz w:val="22"/>
                <w:szCs w:val="22"/>
              </w:rPr>
              <w:t xml:space="preserve"> </w:t>
            </w:r>
            <w:r>
              <w:rPr>
                <w:i/>
                <w:iCs/>
                <w:color w:val="808080" w:themeColor="background1" w:themeShade="80"/>
                <w:sz w:val="22"/>
                <w:szCs w:val="22"/>
              </w:rPr>
              <w:t>your</w:t>
            </w:r>
            <w:r w:rsidRPr="00A63974">
              <w:rPr>
                <w:i/>
                <w:iCs/>
                <w:color w:val="808080" w:themeColor="background1" w:themeShade="80"/>
                <w:sz w:val="22"/>
                <w:szCs w:val="22"/>
              </w:rPr>
              <w:t xml:space="preserve"> Council</w:t>
            </w:r>
            <w:r>
              <w:rPr>
                <w:i/>
                <w:iCs/>
                <w:color w:val="808080" w:themeColor="background1" w:themeShade="80"/>
                <w:sz w:val="22"/>
                <w:szCs w:val="22"/>
              </w:rPr>
              <w:t>’s</w:t>
            </w:r>
            <w:r w:rsidRPr="00A63974">
              <w:rPr>
                <w:i/>
                <w:iCs/>
                <w:color w:val="808080" w:themeColor="background1" w:themeShade="80"/>
                <w:sz w:val="22"/>
                <w:szCs w:val="22"/>
              </w:rPr>
              <w:t xml:space="preserve"> for return-to-work coordination?</w:t>
            </w:r>
            <w:r>
              <w:rPr>
                <w:i/>
                <w:iCs/>
                <w:color w:val="808080" w:themeColor="background1" w:themeShade="80"/>
                <w:sz w:val="22"/>
                <w:szCs w:val="22"/>
              </w:rPr>
              <w:t xml:space="preserve">  Do you offer work experience opportunities to students from a particular school?  </w:t>
            </w:r>
          </w:p>
          <w:p w14:paraId="1104F2F9" w14:textId="77777777" w:rsidR="00102415" w:rsidRPr="00A63974" w:rsidRDefault="00102415" w:rsidP="00102415">
            <w:pPr>
              <w:pStyle w:val="BodyText"/>
              <w:rPr>
                <w:i/>
                <w:iCs/>
                <w:color w:val="808080" w:themeColor="background1" w:themeShade="80"/>
                <w:sz w:val="22"/>
                <w:szCs w:val="22"/>
              </w:rPr>
            </w:pPr>
            <w:r w:rsidRPr="00A63974">
              <w:rPr>
                <w:i/>
                <w:iCs/>
                <w:color w:val="808080" w:themeColor="background1" w:themeShade="80"/>
                <w:sz w:val="22"/>
                <w:szCs w:val="22"/>
              </w:rPr>
              <w:lastRenderedPageBreak/>
              <w:t xml:space="preserve">Provide details of any key partnerships, particularly those relevant to the application.  </w:t>
            </w:r>
          </w:p>
          <w:p w14:paraId="05E9F74E" w14:textId="77777777" w:rsidR="00102415" w:rsidRPr="00A63974" w:rsidRDefault="00102415" w:rsidP="00102415">
            <w:pPr>
              <w:pStyle w:val="BodyText"/>
              <w:rPr>
                <w:i/>
                <w:iCs/>
                <w:color w:val="808080" w:themeColor="background1" w:themeShade="80"/>
                <w:sz w:val="22"/>
                <w:szCs w:val="22"/>
              </w:rPr>
            </w:pPr>
            <w:r w:rsidRPr="00A63974">
              <w:rPr>
                <w:i/>
                <w:iCs/>
                <w:color w:val="808080" w:themeColor="background1" w:themeShade="80"/>
                <w:sz w:val="22"/>
                <w:szCs w:val="22"/>
              </w:rPr>
              <w:t>These may include:</w:t>
            </w:r>
          </w:p>
          <w:p w14:paraId="7BC116D4" w14:textId="77777777" w:rsidR="00102415" w:rsidRPr="00A63974" w:rsidRDefault="00102415" w:rsidP="00102415">
            <w:pPr>
              <w:pStyle w:val="BodyText"/>
              <w:rPr>
                <w:i/>
                <w:iCs/>
                <w:color w:val="808080" w:themeColor="background1" w:themeShade="80"/>
                <w:sz w:val="22"/>
                <w:szCs w:val="22"/>
              </w:rPr>
            </w:pPr>
            <w:r w:rsidRPr="00A63974">
              <w:rPr>
                <w:i/>
                <w:iCs/>
                <w:color w:val="808080" w:themeColor="background1" w:themeShade="80"/>
                <w:sz w:val="22"/>
                <w:szCs w:val="22"/>
              </w:rPr>
              <w:t>Medical student training program</w:t>
            </w:r>
            <w:r>
              <w:rPr>
                <w:i/>
                <w:iCs/>
                <w:color w:val="808080" w:themeColor="background1" w:themeShade="80"/>
                <w:sz w:val="22"/>
                <w:szCs w:val="22"/>
              </w:rPr>
              <w:t>s</w:t>
            </w:r>
            <w:r w:rsidRPr="00A63974">
              <w:rPr>
                <w:i/>
                <w:iCs/>
                <w:color w:val="808080" w:themeColor="background1" w:themeShade="80"/>
                <w:sz w:val="22"/>
                <w:szCs w:val="22"/>
              </w:rPr>
              <w:t xml:space="preserve"> </w:t>
            </w:r>
          </w:p>
          <w:p w14:paraId="3995C102" w14:textId="77777777" w:rsidR="00102415" w:rsidRPr="00A63974" w:rsidRDefault="00102415" w:rsidP="00102415">
            <w:pPr>
              <w:pStyle w:val="BodyText"/>
              <w:rPr>
                <w:i/>
                <w:iCs/>
                <w:color w:val="808080" w:themeColor="background1" w:themeShade="80"/>
                <w:sz w:val="22"/>
                <w:szCs w:val="22"/>
              </w:rPr>
            </w:pPr>
            <w:r w:rsidRPr="00A63974">
              <w:rPr>
                <w:i/>
                <w:iCs/>
                <w:color w:val="808080" w:themeColor="background1" w:themeShade="80"/>
                <w:sz w:val="22"/>
                <w:szCs w:val="22"/>
              </w:rPr>
              <w:t>GP training program</w:t>
            </w:r>
            <w:r>
              <w:rPr>
                <w:i/>
                <w:iCs/>
                <w:color w:val="808080" w:themeColor="background1" w:themeShade="80"/>
                <w:sz w:val="22"/>
                <w:szCs w:val="22"/>
              </w:rPr>
              <w:t>s</w:t>
            </w:r>
          </w:p>
          <w:p w14:paraId="411A40DE" w14:textId="77777777" w:rsidR="00102415" w:rsidRPr="00A63974" w:rsidRDefault="00102415" w:rsidP="00102415">
            <w:pPr>
              <w:pStyle w:val="BodyText"/>
              <w:rPr>
                <w:i/>
                <w:iCs/>
                <w:color w:val="808080" w:themeColor="background1" w:themeShade="80"/>
                <w:sz w:val="22"/>
                <w:szCs w:val="22"/>
              </w:rPr>
            </w:pPr>
            <w:r w:rsidRPr="00A63974">
              <w:rPr>
                <w:i/>
                <w:iCs/>
                <w:color w:val="808080" w:themeColor="background1" w:themeShade="80"/>
                <w:sz w:val="22"/>
                <w:szCs w:val="22"/>
              </w:rPr>
              <w:t xml:space="preserve">Community or not-for-profit partners </w:t>
            </w:r>
          </w:p>
        </w:tc>
      </w:tr>
      <w:tr w:rsidR="00102415" w:rsidRPr="005832F2" w14:paraId="7B77959C" w14:textId="77777777" w:rsidTr="00102415">
        <w:tc>
          <w:tcPr>
            <w:tcW w:w="2157" w:type="dxa"/>
          </w:tcPr>
          <w:p w14:paraId="26418E22" w14:textId="77777777" w:rsidR="00102415" w:rsidRDefault="00102415" w:rsidP="00102415">
            <w:pPr>
              <w:pStyle w:val="BodyText"/>
            </w:pPr>
            <w:r>
              <w:lastRenderedPageBreak/>
              <w:t>Performance track record</w:t>
            </w:r>
          </w:p>
        </w:tc>
        <w:tc>
          <w:tcPr>
            <w:tcW w:w="6394" w:type="dxa"/>
            <w:gridSpan w:val="4"/>
          </w:tcPr>
          <w:p w14:paraId="3BF685CB" w14:textId="77777777" w:rsidR="00102415" w:rsidRDefault="00102415" w:rsidP="00102415">
            <w:pPr>
              <w:pStyle w:val="BodyText"/>
              <w:rPr>
                <w:i/>
                <w:iCs/>
                <w:color w:val="808080" w:themeColor="background1" w:themeShade="80"/>
                <w:sz w:val="22"/>
                <w:szCs w:val="22"/>
              </w:rPr>
            </w:pPr>
            <w:r>
              <w:rPr>
                <w:i/>
                <w:iCs/>
                <w:color w:val="808080" w:themeColor="background1" w:themeShade="80"/>
                <w:sz w:val="22"/>
                <w:szCs w:val="22"/>
              </w:rPr>
              <w:t>Use this section to highlight the nature and duration of any major projects you have delivered, particularly those directly relevant to the application.  If there is nothing of relevance, delete this section.</w:t>
            </w:r>
          </w:p>
        </w:tc>
      </w:tr>
      <w:tr w:rsidR="00102415" w:rsidRPr="005832F2" w14:paraId="2BD24C9E" w14:textId="77777777" w:rsidTr="00102415">
        <w:trPr>
          <w:trHeight w:val="403"/>
        </w:trPr>
        <w:tc>
          <w:tcPr>
            <w:tcW w:w="2157" w:type="dxa"/>
            <w:vMerge w:val="restart"/>
          </w:tcPr>
          <w:p w14:paraId="3F3D2625" w14:textId="77777777" w:rsidR="00102415" w:rsidRPr="00517327" w:rsidRDefault="00102415" w:rsidP="00102415">
            <w:pPr>
              <w:pStyle w:val="BodyText"/>
            </w:pPr>
            <w:r>
              <w:t>A</w:t>
            </w:r>
            <w:r w:rsidRPr="00517327">
              <w:t xml:space="preserve">ccreditations </w:t>
            </w:r>
            <w:r>
              <w:t>&amp;</w:t>
            </w:r>
            <w:r w:rsidRPr="00517327">
              <w:t xml:space="preserve"> certifications</w:t>
            </w:r>
          </w:p>
          <w:p w14:paraId="27ED29C4" w14:textId="77777777" w:rsidR="00102415" w:rsidRDefault="00102415" w:rsidP="00102415">
            <w:pPr>
              <w:pStyle w:val="BodyText"/>
            </w:pPr>
            <w:r>
              <w:rPr>
                <w:i/>
                <w:iCs/>
                <w:color w:val="808080" w:themeColor="background1" w:themeShade="80"/>
                <w:sz w:val="22"/>
                <w:szCs w:val="22"/>
              </w:rPr>
              <w:t>Don’t forget to include your training post accreditations (RACGP, ACRRM, RVTS) and others which may include your RSHQ TSANZ spirometry or NATA drug testing certification.</w:t>
            </w:r>
          </w:p>
        </w:tc>
        <w:tc>
          <w:tcPr>
            <w:tcW w:w="2636" w:type="dxa"/>
            <w:gridSpan w:val="2"/>
            <w:vAlign w:val="center"/>
          </w:tcPr>
          <w:p w14:paraId="50681340" w14:textId="77777777" w:rsidR="00102415" w:rsidRPr="004E6E7D" w:rsidRDefault="00102415" w:rsidP="00102415">
            <w:pPr>
              <w:pStyle w:val="BodyText"/>
              <w:rPr>
                <w:color w:val="000000" w:themeColor="text1"/>
              </w:rPr>
            </w:pPr>
            <w:r w:rsidRPr="004E6E7D">
              <w:rPr>
                <w:color w:val="000000" w:themeColor="text1"/>
              </w:rPr>
              <w:t>TYPE OF ACCREDITATION</w:t>
            </w:r>
          </w:p>
        </w:tc>
        <w:tc>
          <w:tcPr>
            <w:tcW w:w="2210" w:type="dxa"/>
            <w:vAlign w:val="center"/>
          </w:tcPr>
          <w:p w14:paraId="43B7704A" w14:textId="77777777" w:rsidR="00102415" w:rsidRPr="004E6E7D" w:rsidRDefault="00102415" w:rsidP="00102415">
            <w:pPr>
              <w:pStyle w:val="BodyText"/>
              <w:rPr>
                <w:rFonts w:cstheme="minorHAnsi"/>
                <w:i/>
                <w:iCs/>
                <w:color w:val="808080" w:themeColor="background1" w:themeShade="80"/>
              </w:rPr>
            </w:pPr>
            <w:r w:rsidRPr="004E6E7D">
              <w:rPr>
                <w:color w:val="000000" w:themeColor="text1"/>
              </w:rPr>
              <w:t>CERTIFICATION BODY</w:t>
            </w:r>
          </w:p>
        </w:tc>
        <w:tc>
          <w:tcPr>
            <w:tcW w:w="1548" w:type="dxa"/>
            <w:vAlign w:val="center"/>
          </w:tcPr>
          <w:p w14:paraId="6F5BB241" w14:textId="77777777" w:rsidR="00102415" w:rsidRPr="004E6E7D" w:rsidRDefault="00102415" w:rsidP="00102415">
            <w:pPr>
              <w:pStyle w:val="BodyText"/>
              <w:rPr>
                <w:color w:val="000000"/>
                <w14:textFill>
                  <w14:solidFill>
                    <w14:srgbClr w14:val="000000">
                      <w14:lumMod w14:val="50000"/>
                    </w14:srgbClr>
                  </w14:solidFill>
                </w14:textFill>
              </w:rPr>
            </w:pPr>
            <w:r w:rsidRPr="004E6E7D">
              <w:rPr>
                <w:color w:val="000000" w:themeColor="text1"/>
              </w:rPr>
              <w:t>CURRENT TILL</w:t>
            </w:r>
          </w:p>
        </w:tc>
      </w:tr>
      <w:tr w:rsidR="00102415" w:rsidRPr="005832F2" w14:paraId="5CE18396" w14:textId="77777777" w:rsidTr="00102415">
        <w:trPr>
          <w:trHeight w:val="397"/>
        </w:trPr>
        <w:tc>
          <w:tcPr>
            <w:tcW w:w="2157" w:type="dxa"/>
            <w:vMerge/>
          </w:tcPr>
          <w:p w14:paraId="40C436A9" w14:textId="77777777" w:rsidR="00102415" w:rsidRDefault="00102415" w:rsidP="00102415">
            <w:pPr>
              <w:pStyle w:val="BodyText"/>
            </w:pPr>
          </w:p>
        </w:tc>
        <w:tc>
          <w:tcPr>
            <w:tcW w:w="2636" w:type="dxa"/>
            <w:gridSpan w:val="2"/>
          </w:tcPr>
          <w:p w14:paraId="4271D114" w14:textId="77777777" w:rsidR="00102415" w:rsidRDefault="00102415" w:rsidP="00102415">
            <w:pPr>
              <w:pStyle w:val="BodyText"/>
              <w:rPr>
                <w:i/>
                <w:iCs/>
                <w:color w:val="808080" w:themeColor="background1" w:themeShade="80"/>
                <w:sz w:val="22"/>
                <w:szCs w:val="22"/>
              </w:rPr>
            </w:pPr>
            <w:r>
              <w:rPr>
                <w:i/>
                <w:iCs/>
                <w:color w:val="808080" w:themeColor="background1" w:themeShade="80"/>
                <w:sz w:val="22"/>
                <w:szCs w:val="22"/>
              </w:rPr>
              <w:t xml:space="preserve">General Practice </w:t>
            </w:r>
          </w:p>
        </w:tc>
        <w:tc>
          <w:tcPr>
            <w:tcW w:w="2210" w:type="dxa"/>
          </w:tcPr>
          <w:p w14:paraId="236EC462" w14:textId="77777777" w:rsidR="00102415" w:rsidRDefault="00102415" w:rsidP="00102415">
            <w:pPr>
              <w:pStyle w:val="BodyText"/>
              <w:rPr>
                <w:i/>
                <w:iCs/>
                <w:color w:val="808080" w:themeColor="background1" w:themeShade="80"/>
                <w:sz w:val="22"/>
                <w:szCs w:val="22"/>
              </w:rPr>
            </w:pPr>
            <w:r>
              <w:rPr>
                <w:i/>
                <w:iCs/>
                <w:color w:val="808080" w:themeColor="background1" w:themeShade="80"/>
                <w:sz w:val="22"/>
                <w:szCs w:val="22"/>
              </w:rPr>
              <w:t>AGPAL</w:t>
            </w:r>
          </w:p>
        </w:tc>
        <w:tc>
          <w:tcPr>
            <w:tcW w:w="1548" w:type="dxa"/>
          </w:tcPr>
          <w:p w14:paraId="6B70AE74" w14:textId="77777777" w:rsidR="00102415" w:rsidRDefault="00102415" w:rsidP="00102415">
            <w:pPr>
              <w:pStyle w:val="BodyText"/>
              <w:rPr>
                <w:i/>
                <w:iCs/>
                <w:color w:val="808080" w:themeColor="background1" w:themeShade="80"/>
                <w:sz w:val="22"/>
                <w:szCs w:val="22"/>
              </w:rPr>
            </w:pPr>
            <w:r>
              <w:rPr>
                <w:i/>
                <w:iCs/>
                <w:color w:val="808080" w:themeColor="background1" w:themeShade="80"/>
                <w:sz w:val="22"/>
                <w:szCs w:val="22"/>
              </w:rPr>
              <w:t>October 2023</w:t>
            </w:r>
          </w:p>
        </w:tc>
      </w:tr>
      <w:tr w:rsidR="00102415" w:rsidRPr="005832F2" w14:paraId="32B303DE" w14:textId="77777777" w:rsidTr="00102415">
        <w:trPr>
          <w:trHeight w:val="397"/>
        </w:trPr>
        <w:tc>
          <w:tcPr>
            <w:tcW w:w="2157" w:type="dxa"/>
            <w:vMerge/>
          </w:tcPr>
          <w:p w14:paraId="5FEB4DFE" w14:textId="77777777" w:rsidR="00102415" w:rsidRDefault="00102415" w:rsidP="00102415">
            <w:pPr>
              <w:pStyle w:val="BodyText"/>
            </w:pPr>
          </w:p>
        </w:tc>
        <w:tc>
          <w:tcPr>
            <w:tcW w:w="2636" w:type="dxa"/>
            <w:gridSpan w:val="2"/>
          </w:tcPr>
          <w:p w14:paraId="611C00EF" w14:textId="77777777" w:rsidR="00102415" w:rsidRDefault="00102415" w:rsidP="00102415">
            <w:pPr>
              <w:pStyle w:val="BodyText"/>
              <w:rPr>
                <w:i/>
                <w:iCs/>
                <w:color w:val="808080" w:themeColor="background1" w:themeShade="80"/>
                <w:sz w:val="22"/>
                <w:szCs w:val="22"/>
              </w:rPr>
            </w:pPr>
            <w:r>
              <w:rPr>
                <w:i/>
                <w:iCs/>
                <w:color w:val="808080" w:themeColor="background1" w:themeShade="80"/>
                <w:sz w:val="22"/>
                <w:szCs w:val="22"/>
              </w:rPr>
              <w:t>GP Training post</w:t>
            </w:r>
          </w:p>
        </w:tc>
        <w:tc>
          <w:tcPr>
            <w:tcW w:w="2210" w:type="dxa"/>
          </w:tcPr>
          <w:p w14:paraId="0A5CADBD" w14:textId="77777777" w:rsidR="00102415" w:rsidRDefault="00102415" w:rsidP="00102415">
            <w:pPr>
              <w:pStyle w:val="BodyText"/>
              <w:rPr>
                <w:i/>
                <w:iCs/>
                <w:color w:val="808080" w:themeColor="background1" w:themeShade="80"/>
                <w:sz w:val="22"/>
                <w:szCs w:val="22"/>
              </w:rPr>
            </w:pPr>
            <w:r>
              <w:rPr>
                <w:i/>
                <w:iCs/>
                <w:color w:val="808080" w:themeColor="background1" w:themeShade="80"/>
                <w:sz w:val="22"/>
                <w:szCs w:val="22"/>
              </w:rPr>
              <w:t>ACRRM</w:t>
            </w:r>
          </w:p>
        </w:tc>
        <w:tc>
          <w:tcPr>
            <w:tcW w:w="1548" w:type="dxa"/>
          </w:tcPr>
          <w:p w14:paraId="2081E821" w14:textId="77777777" w:rsidR="00102415" w:rsidRDefault="00102415" w:rsidP="00102415">
            <w:pPr>
              <w:pStyle w:val="BodyText"/>
              <w:rPr>
                <w:i/>
                <w:iCs/>
                <w:color w:val="808080" w:themeColor="background1" w:themeShade="80"/>
                <w:sz w:val="22"/>
                <w:szCs w:val="22"/>
              </w:rPr>
            </w:pPr>
            <w:r>
              <w:rPr>
                <w:i/>
                <w:iCs/>
                <w:color w:val="808080" w:themeColor="background1" w:themeShade="80"/>
                <w:sz w:val="22"/>
                <w:szCs w:val="22"/>
              </w:rPr>
              <w:t>June 2025</w:t>
            </w:r>
          </w:p>
        </w:tc>
      </w:tr>
      <w:tr w:rsidR="00102415" w:rsidRPr="005832F2" w14:paraId="744C570C" w14:textId="77777777" w:rsidTr="00102415">
        <w:trPr>
          <w:trHeight w:val="397"/>
        </w:trPr>
        <w:tc>
          <w:tcPr>
            <w:tcW w:w="2157" w:type="dxa"/>
            <w:vMerge/>
          </w:tcPr>
          <w:p w14:paraId="08A8879F" w14:textId="77777777" w:rsidR="00102415" w:rsidRDefault="00102415" w:rsidP="00102415">
            <w:pPr>
              <w:pStyle w:val="BodyText"/>
            </w:pPr>
          </w:p>
        </w:tc>
        <w:tc>
          <w:tcPr>
            <w:tcW w:w="2636" w:type="dxa"/>
            <w:gridSpan w:val="2"/>
          </w:tcPr>
          <w:p w14:paraId="4467838D" w14:textId="77777777" w:rsidR="00102415" w:rsidRDefault="00102415" w:rsidP="00102415">
            <w:pPr>
              <w:pStyle w:val="BodyText"/>
              <w:rPr>
                <w:i/>
                <w:iCs/>
                <w:color w:val="808080" w:themeColor="background1" w:themeShade="80"/>
                <w:sz w:val="22"/>
                <w:szCs w:val="22"/>
              </w:rPr>
            </w:pPr>
            <w:r>
              <w:rPr>
                <w:i/>
                <w:iCs/>
                <w:color w:val="808080" w:themeColor="background1" w:themeShade="80"/>
                <w:sz w:val="22"/>
                <w:szCs w:val="22"/>
              </w:rPr>
              <w:t>Drug testing &amp; inspection</w:t>
            </w:r>
          </w:p>
        </w:tc>
        <w:tc>
          <w:tcPr>
            <w:tcW w:w="2210" w:type="dxa"/>
          </w:tcPr>
          <w:p w14:paraId="522E992E" w14:textId="77777777" w:rsidR="00102415" w:rsidRDefault="00102415" w:rsidP="00102415">
            <w:pPr>
              <w:pStyle w:val="BodyText"/>
              <w:rPr>
                <w:i/>
                <w:iCs/>
                <w:color w:val="808080" w:themeColor="background1" w:themeShade="80"/>
                <w:sz w:val="22"/>
                <w:szCs w:val="22"/>
              </w:rPr>
            </w:pPr>
            <w:r>
              <w:rPr>
                <w:i/>
                <w:iCs/>
                <w:color w:val="808080" w:themeColor="background1" w:themeShade="80"/>
                <w:sz w:val="22"/>
                <w:szCs w:val="22"/>
              </w:rPr>
              <w:t>NATA</w:t>
            </w:r>
          </w:p>
        </w:tc>
        <w:tc>
          <w:tcPr>
            <w:tcW w:w="1548" w:type="dxa"/>
          </w:tcPr>
          <w:p w14:paraId="60B75532" w14:textId="77777777" w:rsidR="00102415" w:rsidRDefault="00102415" w:rsidP="00102415">
            <w:pPr>
              <w:pStyle w:val="BodyText"/>
              <w:rPr>
                <w:i/>
                <w:iCs/>
                <w:color w:val="808080" w:themeColor="background1" w:themeShade="80"/>
                <w:sz w:val="22"/>
                <w:szCs w:val="22"/>
              </w:rPr>
            </w:pPr>
            <w:r>
              <w:rPr>
                <w:i/>
                <w:iCs/>
                <w:color w:val="808080" w:themeColor="background1" w:themeShade="80"/>
                <w:sz w:val="22"/>
                <w:szCs w:val="22"/>
              </w:rPr>
              <w:t>February 2024</w:t>
            </w:r>
          </w:p>
        </w:tc>
      </w:tr>
      <w:tr w:rsidR="00102415" w:rsidRPr="005832F2" w14:paraId="6F3C4AA2" w14:textId="77777777" w:rsidTr="00102415">
        <w:tc>
          <w:tcPr>
            <w:tcW w:w="2157" w:type="dxa"/>
          </w:tcPr>
          <w:p w14:paraId="34CDE9E4" w14:textId="77777777" w:rsidR="00102415" w:rsidRDefault="00102415" w:rsidP="00102415">
            <w:pPr>
              <w:pStyle w:val="BodyText"/>
            </w:pPr>
            <w:r>
              <w:t>Community involvement</w:t>
            </w:r>
          </w:p>
        </w:tc>
        <w:tc>
          <w:tcPr>
            <w:tcW w:w="6394" w:type="dxa"/>
            <w:gridSpan w:val="4"/>
          </w:tcPr>
          <w:p w14:paraId="5A92A1CC" w14:textId="77777777" w:rsidR="00102415" w:rsidRDefault="00102415" w:rsidP="00102415">
            <w:pPr>
              <w:pStyle w:val="BodyText"/>
              <w:rPr>
                <w:i/>
                <w:iCs/>
                <w:color w:val="808080" w:themeColor="background1" w:themeShade="80"/>
                <w:sz w:val="22"/>
                <w:szCs w:val="22"/>
              </w:rPr>
            </w:pPr>
            <w:r w:rsidRPr="00A63974">
              <w:rPr>
                <w:i/>
                <w:iCs/>
                <w:color w:val="808080" w:themeColor="background1" w:themeShade="80"/>
                <w:sz w:val="22"/>
                <w:szCs w:val="22"/>
              </w:rPr>
              <w:t xml:space="preserve">List and include details of your activities in your community.  </w:t>
            </w:r>
          </w:p>
          <w:p w14:paraId="4656045F" w14:textId="77777777" w:rsidR="00102415" w:rsidRDefault="00102415" w:rsidP="00102415">
            <w:pPr>
              <w:pStyle w:val="BodyText"/>
              <w:rPr>
                <w:i/>
                <w:iCs/>
                <w:color w:val="808080" w:themeColor="background1" w:themeShade="80"/>
                <w:sz w:val="22"/>
                <w:szCs w:val="22"/>
              </w:rPr>
            </w:pPr>
            <w:r w:rsidRPr="00A63974">
              <w:rPr>
                <w:i/>
                <w:iCs/>
                <w:color w:val="808080" w:themeColor="background1" w:themeShade="80"/>
                <w:sz w:val="22"/>
                <w:szCs w:val="22"/>
              </w:rPr>
              <w:t xml:space="preserve">Do you </w:t>
            </w:r>
            <w:r>
              <w:rPr>
                <w:i/>
                <w:iCs/>
                <w:color w:val="808080" w:themeColor="background1" w:themeShade="80"/>
                <w:sz w:val="22"/>
                <w:szCs w:val="22"/>
              </w:rPr>
              <w:t xml:space="preserve">participate in fund-raising drives or promote the events of a particular community group on your social media platforms?  </w:t>
            </w:r>
          </w:p>
          <w:p w14:paraId="6CF2949D" w14:textId="77777777" w:rsidR="00102415" w:rsidRPr="00A63974" w:rsidRDefault="00102415" w:rsidP="00102415">
            <w:pPr>
              <w:pStyle w:val="BodyText"/>
              <w:rPr>
                <w:i/>
                <w:iCs/>
                <w:color w:val="808080" w:themeColor="background1" w:themeShade="80"/>
                <w:sz w:val="22"/>
                <w:szCs w:val="22"/>
              </w:rPr>
            </w:pPr>
            <w:r w:rsidRPr="00A63974">
              <w:rPr>
                <w:i/>
                <w:iCs/>
                <w:color w:val="808080" w:themeColor="background1" w:themeShade="80"/>
                <w:sz w:val="22"/>
                <w:szCs w:val="22"/>
              </w:rPr>
              <w:t xml:space="preserve"> Are you involved in career days at the high school?  </w:t>
            </w:r>
            <w:r>
              <w:rPr>
                <w:i/>
                <w:iCs/>
                <w:color w:val="808080" w:themeColor="background1" w:themeShade="80"/>
                <w:sz w:val="22"/>
                <w:szCs w:val="22"/>
              </w:rPr>
              <w:t>Do you offer opportunities for school-based traineeships?</w:t>
            </w:r>
          </w:p>
          <w:p w14:paraId="313C3EA7" w14:textId="77777777" w:rsidR="00102415" w:rsidRPr="00A63974" w:rsidRDefault="00102415" w:rsidP="00102415">
            <w:pPr>
              <w:pStyle w:val="BodyText"/>
              <w:rPr>
                <w:i/>
                <w:iCs/>
                <w:color w:val="808080" w:themeColor="background1" w:themeShade="80"/>
                <w:sz w:val="22"/>
                <w:szCs w:val="22"/>
              </w:rPr>
            </w:pPr>
            <w:r w:rsidRPr="00A63974">
              <w:rPr>
                <w:i/>
                <w:iCs/>
                <w:color w:val="808080" w:themeColor="background1" w:themeShade="80"/>
                <w:sz w:val="22"/>
                <w:szCs w:val="22"/>
              </w:rPr>
              <w:t>Think about what your practice provides free of charge or where you’ve made special arrangements for vulnerable patients.  Perhaps you provide free services to patients referred by an NGO supporting domestic violence survivors or maybe you provide free screening services at the annual Show?</w:t>
            </w:r>
          </w:p>
        </w:tc>
      </w:tr>
      <w:tr w:rsidR="00102415" w:rsidRPr="005832F2" w14:paraId="2230249C" w14:textId="77777777" w:rsidTr="00102415">
        <w:tc>
          <w:tcPr>
            <w:tcW w:w="2157" w:type="dxa"/>
          </w:tcPr>
          <w:p w14:paraId="0A9B23C5" w14:textId="77777777" w:rsidR="00102415" w:rsidRDefault="00102415" w:rsidP="00102415">
            <w:pPr>
              <w:pStyle w:val="BodyText"/>
            </w:pPr>
            <w:r>
              <w:t>Key business details</w:t>
            </w:r>
          </w:p>
        </w:tc>
        <w:tc>
          <w:tcPr>
            <w:tcW w:w="1923" w:type="dxa"/>
          </w:tcPr>
          <w:p w14:paraId="7CB80086" w14:textId="77777777" w:rsidR="00102415" w:rsidRPr="00F614C9" w:rsidRDefault="00102415" w:rsidP="00102415">
            <w:pPr>
              <w:pStyle w:val="BodyText"/>
              <w:rPr>
                <w:sz w:val="22"/>
                <w:szCs w:val="22"/>
              </w:rPr>
            </w:pPr>
            <w:r>
              <w:t>Business name</w:t>
            </w:r>
          </w:p>
        </w:tc>
        <w:tc>
          <w:tcPr>
            <w:tcW w:w="4471" w:type="dxa"/>
            <w:gridSpan w:val="3"/>
          </w:tcPr>
          <w:p w14:paraId="39F90B38" w14:textId="77777777" w:rsidR="00102415" w:rsidRPr="00F614C9" w:rsidRDefault="00102415" w:rsidP="00102415">
            <w:pPr>
              <w:pStyle w:val="BodyText"/>
              <w:rPr>
                <w:i/>
                <w:iCs/>
                <w:color w:val="808080" w:themeColor="background1" w:themeShade="80"/>
                <w:sz w:val="22"/>
                <w:szCs w:val="22"/>
              </w:rPr>
            </w:pPr>
            <w:r>
              <w:rPr>
                <w:i/>
                <w:iCs/>
                <w:color w:val="808080" w:themeColor="background1" w:themeShade="80"/>
                <w:sz w:val="22"/>
                <w:szCs w:val="22"/>
              </w:rPr>
              <w:t>Insert name</w:t>
            </w:r>
          </w:p>
        </w:tc>
      </w:tr>
      <w:tr w:rsidR="00102415" w:rsidRPr="005832F2" w14:paraId="32DF6434" w14:textId="77777777" w:rsidTr="00102415">
        <w:tc>
          <w:tcPr>
            <w:tcW w:w="2157" w:type="dxa"/>
          </w:tcPr>
          <w:p w14:paraId="11B99DA4" w14:textId="77777777" w:rsidR="00102415" w:rsidRDefault="00102415" w:rsidP="00102415">
            <w:pPr>
              <w:pStyle w:val="BodyText"/>
            </w:pPr>
          </w:p>
        </w:tc>
        <w:tc>
          <w:tcPr>
            <w:tcW w:w="1923" w:type="dxa"/>
          </w:tcPr>
          <w:p w14:paraId="18E16303" w14:textId="77777777" w:rsidR="00102415" w:rsidRDefault="00102415" w:rsidP="00102415">
            <w:pPr>
              <w:pStyle w:val="BodyText"/>
            </w:pPr>
            <w:r>
              <w:t>ABN / ACN</w:t>
            </w:r>
          </w:p>
        </w:tc>
        <w:tc>
          <w:tcPr>
            <w:tcW w:w="4471" w:type="dxa"/>
            <w:gridSpan w:val="3"/>
          </w:tcPr>
          <w:p w14:paraId="19A03A0A" w14:textId="77777777" w:rsidR="00102415" w:rsidRDefault="00102415" w:rsidP="00102415">
            <w:pPr>
              <w:pStyle w:val="BodyText"/>
              <w:rPr>
                <w:i/>
                <w:iCs/>
                <w:color w:val="808080" w:themeColor="background1" w:themeShade="80"/>
                <w:sz w:val="22"/>
                <w:szCs w:val="22"/>
              </w:rPr>
            </w:pPr>
            <w:r>
              <w:rPr>
                <w:i/>
                <w:iCs/>
                <w:color w:val="808080" w:themeColor="background1" w:themeShade="80"/>
                <w:sz w:val="22"/>
                <w:szCs w:val="22"/>
              </w:rPr>
              <w:t>Insert ABN</w:t>
            </w:r>
          </w:p>
        </w:tc>
      </w:tr>
      <w:tr w:rsidR="00102415" w:rsidRPr="005832F2" w14:paraId="5FA0D5F8" w14:textId="77777777" w:rsidTr="00102415">
        <w:tc>
          <w:tcPr>
            <w:tcW w:w="2157" w:type="dxa"/>
          </w:tcPr>
          <w:p w14:paraId="7D31247B" w14:textId="77777777" w:rsidR="00102415" w:rsidRDefault="00102415" w:rsidP="00102415">
            <w:pPr>
              <w:pStyle w:val="BodyText"/>
            </w:pPr>
          </w:p>
        </w:tc>
        <w:tc>
          <w:tcPr>
            <w:tcW w:w="1923" w:type="dxa"/>
          </w:tcPr>
          <w:p w14:paraId="6151794B" w14:textId="77777777" w:rsidR="00102415" w:rsidRDefault="00102415" w:rsidP="00102415">
            <w:pPr>
              <w:pStyle w:val="BodyText"/>
            </w:pPr>
            <w:r>
              <w:t>Physical address</w:t>
            </w:r>
          </w:p>
        </w:tc>
        <w:tc>
          <w:tcPr>
            <w:tcW w:w="4471" w:type="dxa"/>
            <w:gridSpan w:val="3"/>
          </w:tcPr>
          <w:p w14:paraId="0DA720C5" w14:textId="77777777" w:rsidR="00102415" w:rsidRDefault="00102415" w:rsidP="00102415">
            <w:pPr>
              <w:pStyle w:val="BodyText"/>
              <w:rPr>
                <w:i/>
                <w:iCs/>
                <w:color w:val="808080" w:themeColor="background1" w:themeShade="80"/>
                <w:sz w:val="22"/>
                <w:szCs w:val="22"/>
              </w:rPr>
            </w:pPr>
            <w:r>
              <w:rPr>
                <w:i/>
                <w:iCs/>
                <w:color w:val="808080" w:themeColor="background1" w:themeShade="80"/>
                <w:sz w:val="22"/>
                <w:szCs w:val="22"/>
              </w:rPr>
              <w:t>Insert address</w:t>
            </w:r>
          </w:p>
        </w:tc>
      </w:tr>
      <w:tr w:rsidR="00102415" w:rsidRPr="005832F2" w14:paraId="3CC24106" w14:textId="77777777" w:rsidTr="00102415">
        <w:tc>
          <w:tcPr>
            <w:tcW w:w="2157" w:type="dxa"/>
          </w:tcPr>
          <w:p w14:paraId="284A1FFF" w14:textId="77777777" w:rsidR="00102415" w:rsidRDefault="00102415" w:rsidP="00102415">
            <w:pPr>
              <w:pStyle w:val="BodyText"/>
            </w:pPr>
          </w:p>
        </w:tc>
        <w:tc>
          <w:tcPr>
            <w:tcW w:w="1923" w:type="dxa"/>
          </w:tcPr>
          <w:p w14:paraId="3EBA3881" w14:textId="77777777" w:rsidR="00102415" w:rsidRDefault="00102415" w:rsidP="00102415">
            <w:pPr>
              <w:pStyle w:val="BodyText"/>
            </w:pPr>
            <w:r>
              <w:t>Postal address</w:t>
            </w:r>
          </w:p>
        </w:tc>
        <w:tc>
          <w:tcPr>
            <w:tcW w:w="4471" w:type="dxa"/>
            <w:gridSpan w:val="3"/>
          </w:tcPr>
          <w:p w14:paraId="09166F8E" w14:textId="77777777" w:rsidR="00102415" w:rsidRDefault="00102415" w:rsidP="00102415">
            <w:pPr>
              <w:pStyle w:val="BodyText"/>
              <w:rPr>
                <w:i/>
                <w:iCs/>
                <w:color w:val="808080" w:themeColor="background1" w:themeShade="80"/>
                <w:sz w:val="22"/>
                <w:szCs w:val="22"/>
              </w:rPr>
            </w:pPr>
            <w:r>
              <w:rPr>
                <w:i/>
                <w:iCs/>
                <w:color w:val="808080" w:themeColor="background1" w:themeShade="80"/>
                <w:sz w:val="22"/>
                <w:szCs w:val="22"/>
              </w:rPr>
              <w:t>Insert postal address</w:t>
            </w:r>
          </w:p>
        </w:tc>
      </w:tr>
      <w:tr w:rsidR="00102415" w:rsidRPr="005832F2" w14:paraId="3B62F865" w14:textId="77777777" w:rsidTr="00102415">
        <w:tc>
          <w:tcPr>
            <w:tcW w:w="2157" w:type="dxa"/>
          </w:tcPr>
          <w:p w14:paraId="1819AE77" w14:textId="77777777" w:rsidR="00102415" w:rsidRDefault="00102415" w:rsidP="00102415">
            <w:pPr>
              <w:pStyle w:val="BodyText"/>
            </w:pPr>
          </w:p>
        </w:tc>
        <w:tc>
          <w:tcPr>
            <w:tcW w:w="1923" w:type="dxa"/>
          </w:tcPr>
          <w:p w14:paraId="2C46BEA3" w14:textId="77777777" w:rsidR="00102415" w:rsidRPr="00F614C9" w:rsidRDefault="00102415" w:rsidP="00102415">
            <w:pPr>
              <w:pStyle w:val="BodyText"/>
              <w:rPr>
                <w:sz w:val="22"/>
                <w:szCs w:val="22"/>
              </w:rPr>
            </w:pPr>
            <w:r w:rsidRPr="00F614C9">
              <w:rPr>
                <w:sz w:val="22"/>
                <w:szCs w:val="22"/>
              </w:rPr>
              <w:t>Contact Person</w:t>
            </w:r>
          </w:p>
        </w:tc>
        <w:tc>
          <w:tcPr>
            <w:tcW w:w="4471" w:type="dxa"/>
            <w:gridSpan w:val="3"/>
          </w:tcPr>
          <w:p w14:paraId="310C2E8F" w14:textId="77777777" w:rsidR="00102415" w:rsidRPr="00F614C9" w:rsidRDefault="00102415" w:rsidP="00102415">
            <w:pPr>
              <w:pStyle w:val="BodyText"/>
              <w:rPr>
                <w:i/>
                <w:iCs/>
                <w:color w:val="808080" w:themeColor="background1" w:themeShade="80"/>
                <w:sz w:val="22"/>
                <w:szCs w:val="22"/>
              </w:rPr>
            </w:pPr>
            <w:r w:rsidRPr="00F614C9">
              <w:rPr>
                <w:i/>
                <w:iCs/>
                <w:color w:val="808080" w:themeColor="background1" w:themeShade="80"/>
                <w:sz w:val="22"/>
                <w:szCs w:val="22"/>
              </w:rPr>
              <w:t>Full name</w:t>
            </w:r>
          </w:p>
        </w:tc>
      </w:tr>
      <w:tr w:rsidR="00102415" w:rsidRPr="005832F2" w14:paraId="76EA6FBF" w14:textId="77777777" w:rsidTr="00102415">
        <w:tc>
          <w:tcPr>
            <w:tcW w:w="2157" w:type="dxa"/>
          </w:tcPr>
          <w:p w14:paraId="53D42A59" w14:textId="77777777" w:rsidR="00102415" w:rsidRDefault="00102415" w:rsidP="00102415">
            <w:pPr>
              <w:pStyle w:val="BodyText"/>
            </w:pPr>
          </w:p>
        </w:tc>
        <w:tc>
          <w:tcPr>
            <w:tcW w:w="1923" w:type="dxa"/>
          </w:tcPr>
          <w:p w14:paraId="0D6971F3" w14:textId="77777777" w:rsidR="00102415" w:rsidRPr="00F614C9" w:rsidRDefault="00102415" w:rsidP="00102415">
            <w:pPr>
              <w:pStyle w:val="BodyText"/>
              <w:rPr>
                <w:sz w:val="22"/>
                <w:szCs w:val="22"/>
              </w:rPr>
            </w:pPr>
            <w:r w:rsidRPr="00F614C9">
              <w:rPr>
                <w:sz w:val="22"/>
                <w:szCs w:val="22"/>
              </w:rPr>
              <w:t>Contact Person Designation</w:t>
            </w:r>
          </w:p>
        </w:tc>
        <w:tc>
          <w:tcPr>
            <w:tcW w:w="4471" w:type="dxa"/>
            <w:gridSpan w:val="3"/>
          </w:tcPr>
          <w:p w14:paraId="2145340C" w14:textId="77777777" w:rsidR="00102415" w:rsidRPr="00F614C9" w:rsidRDefault="00102415" w:rsidP="00102415">
            <w:pPr>
              <w:pStyle w:val="BodyText"/>
              <w:rPr>
                <w:i/>
                <w:iCs/>
                <w:color w:val="808080" w:themeColor="background1" w:themeShade="80"/>
                <w:sz w:val="22"/>
                <w:szCs w:val="22"/>
              </w:rPr>
            </w:pPr>
            <w:r>
              <w:rPr>
                <w:i/>
                <w:iCs/>
                <w:color w:val="808080" w:themeColor="background1" w:themeShade="80"/>
                <w:sz w:val="22"/>
                <w:szCs w:val="22"/>
              </w:rPr>
              <w:t>Job title</w:t>
            </w:r>
          </w:p>
        </w:tc>
      </w:tr>
      <w:tr w:rsidR="00102415" w:rsidRPr="005832F2" w14:paraId="41EF6873" w14:textId="77777777" w:rsidTr="00102415">
        <w:tc>
          <w:tcPr>
            <w:tcW w:w="2157" w:type="dxa"/>
          </w:tcPr>
          <w:p w14:paraId="67F7B296" w14:textId="77777777" w:rsidR="00102415" w:rsidRDefault="00102415" w:rsidP="00102415">
            <w:pPr>
              <w:pStyle w:val="BodyText"/>
            </w:pPr>
          </w:p>
        </w:tc>
        <w:tc>
          <w:tcPr>
            <w:tcW w:w="1923" w:type="dxa"/>
          </w:tcPr>
          <w:p w14:paraId="248B0EE4" w14:textId="77777777" w:rsidR="00102415" w:rsidRDefault="00102415" w:rsidP="00102415">
            <w:pPr>
              <w:pStyle w:val="BodyText"/>
              <w:rPr>
                <w:sz w:val="22"/>
                <w:szCs w:val="22"/>
              </w:rPr>
            </w:pPr>
            <w:r>
              <w:rPr>
                <w:sz w:val="22"/>
                <w:szCs w:val="22"/>
              </w:rPr>
              <w:t>Website</w:t>
            </w:r>
          </w:p>
        </w:tc>
        <w:tc>
          <w:tcPr>
            <w:tcW w:w="4471" w:type="dxa"/>
            <w:gridSpan w:val="3"/>
          </w:tcPr>
          <w:p w14:paraId="05C717F9" w14:textId="77777777" w:rsidR="00102415" w:rsidRDefault="00102415" w:rsidP="00102415">
            <w:pPr>
              <w:pStyle w:val="BodyText"/>
              <w:rPr>
                <w:i/>
                <w:iCs/>
                <w:color w:val="808080" w:themeColor="background1" w:themeShade="80"/>
                <w:sz w:val="22"/>
                <w:szCs w:val="22"/>
              </w:rPr>
            </w:pPr>
            <w:r>
              <w:rPr>
                <w:i/>
                <w:iCs/>
                <w:color w:val="808080" w:themeColor="background1" w:themeShade="80"/>
                <w:sz w:val="22"/>
                <w:szCs w:val="22"/>
              </w:rPr>
              <w:t>Insert www</w:t>
            </w:r>
          </w:p>
        </w:tc>
      </w:tr>
      <w:tr w:rsidR="00102415" w:rsidRPr="005832F2" w14:paraId="51DB8D62" w14:textId="77777777" w:rsidTr="00102415">
        <w:tc>
          <w:tcPr>
            <w:tcW w:w="2157" w:type="dxa"/>
          </w:tcPr>
          <w:p w14:paraId="081C11A5" w14:textId="77777777" w:rsidR="00102415" w:rsidRDefault="00102415" w:rsidP="00102415">
            <w:pPr>
              <w:pStyle w:val="BodyText"/>
            </w:pPr>
          </w:p>
        </w:tc>
        <w:tc>
          <w:tcPr>
            <w:tcW w:w="1923" w:type="dxa"/>
          </w:tcPr>
          <w:p w14:paraId="37DD9805" w14:textId="77777777" w:rsidR="00102415" w:rsidRPr="00F614C9" w:rsidRDefault="00102415" w:rsidP="00102415">
            <w:pPr>
              <w:pStyle w:val="BodyText"/>
              <w:rPr>
                <w:sz w:val="22"/>
                <w:szCs w:val="22"/>
              </w:rPr>
            </w:pPr>
            <w:r>
              <w:rPr>
                <w:sz w:val="22"/>
                <w:szCs w:val="22"/>
              </w:rPr>
              <w:t>Email</w:t>
            </w:r>
          </w:p>
        </w:tc>
        <w:tc>
          <w:tcPr>
            <w:tcW w:w="4471" w:type="dxa"/>
            <w:gridSpan w:val="3"/>
          </w:tcPr>
          <w:p w14:paraId="4B1DD0AE" w14:textId="77777777" w:rsidR="00102415" w:rsidRDefault="00102415" w:rsidP="00102415">
            <w:pPr>
              <w:pStyle w:val="BodyText"/>
              <w:rPr>
                <w:i/>
                <w:iCs/>
                <w:color w:val="808080" w:themeColor="background1" w:themeShade="80"/>
                <w:sz w:val="22"/>
                <w:szCs w:val="22"/>
              </w:rPr>
            </w:pPr>
            <w:r>
              <w:rPr>
                <w:i/>
                <w:iCs/>
                <w:color w:val="808080" w:themeColor="background1" w:themeShade="80"/>
                <w:sz w:val="22"/>
                <w:szCs w:val="22"/>
              </w:rPr>
              <w:t>Contact person: email</w:t>
            </w:r>
          </w:p>
        </w:tc>
      </w:tr>
      <w:tr w:rsidR="00102415" w:rsidRPr="005832F2" w14:paraId="3695A989" w14:textId="77777777" w:rsidTr="00102415">
        <w:tc>
          <w:tcPr>
            <w:tcW w:w="2157" w:type="dxa"/>
          </w:tcPr>
          <w:p w14:paraId="1C25813F" w14:textId="77777777" w:rsidR="00102415" w:rsidRDefault="00102415" w:rsidP="00102415">
            <w:pPr>
              <w:pStyle w:val="BodyText"/>
            </w:pPr>
          </w:p>
        </w:tc>
        <w:tc>
          <w:tcPr>
            <w:tcW w:w="1923" w:type="dxa"/>
          </w:tcPr>
          <w:p w14:paraId="65DC2121" w14:textId="77777777" w:rsidR="00102415" w:rsidRDefault="00102415" w:rsidP="00102415">
            <w:pPr>
              <w:pStyle w:val="BodyText"/>
              <w:rPr>
                <w:sz w:val="22"/>
                <w:szCs w:val="22"/>
              </w:rPr>
            </w:pPr>
            <w:r>
              <w:rPr>
                <w:sz w:val="22"/>
                <w:szCs w:val="22"/>
              </w:rPr>
              <w:t>Phone</w:t>
            </w:r>
          </w:p>
        </w:tc>
        <w:tc>
          <w:tcPr>
            <w:tcW w:w="4471" w:type="dxa"/>
            <w:gridSpan w:val="3"/>
          </w:tcPr>
          <w:p w14:paraId="48EFE79F" w14:textId="77777777" w:rsidR="00102415" w:rsidRDefault="00102415" w:rsidP="00102415">
            <w:pPr>
              <w:pStyle w:val="BodyText"/>
              <w:rPr>
                <w:i/>
                <w:iCs/>
                <w:color w:val="808080" w:themeColor="background1" w:themeShade="80"/>
                <w:sz w:val="22"/>
                <w:szCs w:val="22"/>
              </w:rPr>
            </w:pPr>
            <w:r>
              <w:rPr>
                <w:i/>
                <w:iCs/>
                <w:color w:val="808080" w:themeColor="background1" w:themeShade="80"/>
                <w:sz w:val="22"/>
                <w:szCs w:val="22"/>
              </w:rPr>
              <w:t xml:space="preserve">Contact person: phone </w:t>
            </w:r>
          </w:p>
        </w:tc>
      </w:tr>
      <w:tr w:rsidR="00102415" w:rsidRPr="005832F2" w14:paraId="7EDE646D" w14:textId="77777777" w:rsidTr="00102415">
        <w:tc>
          <w:tcPr>
            <w:tcW w:w="2157" w:type="dxa"/>
          </w:tcPr>
          <w:p w14:paraId="5A028B14" w14:textId="77777777" w:rsidR="00102415" w:rsidRDefault="00102415" w:rsidP="00102415">
            <w:pPr>
              <w:pStyle w:val="BodyText"/>
            </w:pPr>
          </w:p>
        </w:tc>
        <w:tc>
          <w:tcPr>
            <w:tcW w:w="1923" w:type="dxa"/>
          </w:tcPr>
          <w:p w14:paraId="2E9E546F" w14:textId="77777777" w:rsidR="00102415" w:rsidRDefault="00102415" w:rsidP="00102415">
            <w:pPr>
              <w:pStyle w:val="BodyText"/>
              <w:rPr>
                <w:sz w:val="22"/>
                <w:szCs w:val="22"/>
              </w:rPr>
            </w:pPr>
            <w:r>
              <w:rPr>
                <w:sz w:val="22"/>
                <w:szCs w:val="22"/>
              </w:rPr>
              <w:t>Social media URLs</w:t>
            </w:r>
          </w:p>
        </w:tc>
        <w:tc>
          <w:tcPr>
            <w:tcW w:w="4471" w:type="dxa"/>
            <w:gridSpan w:val="3"/>
          </w:tcPr>
          <w:p w14:paraId="0B19FBD2" w14:textId="77777777" w:rsidR="00102415" w:rsidRDefault="00102415" w:rsidP="00102415">
            <w:pPr>
              <w:pStyle w:val="BodyText"/>
              <w:rPr>
                <w:i/>
                <w:iCs/>
                <w:color w:val="808080" w:themeColor="background1" w:themeShade="80"/>
                <w:sz w:val="22"/>
                <w:szCs w:val="22"/>
              </w:rPr>
            </w:pPr>
            <w:r>
              <w:rPr>
                <w:i/>
                <w:iCs/>
                <w:color w:val="808080" w:themeColor="background1" w:themeShade="80"/>
                <w:sz w:val="22"/>
                <w:szCs w:val="22"/>
              </w:rPr>
              <w:t>Open your social media page and c</w:t>
            </w:r>
            <w:r w:rsidRPr="004501D9">
              <w:rPr>
                <w:i/>
                <w:iCs/>
                <w:color w:val="808080" w:themeColor="background1" w:themeShade="80"/>
                <w:sz w:val="22"/>
                <w:szCs w:val="22"/>
              </w:rPr>
              <w:t>lick in the address bar</w:t>
            </w:r>
            <w:r>
              <w:rPr>
                <w:i/>
                <w:iCs/>
                <w:color w:val="808080" w:themeColor="background1" w:themeShade="80"/>
                <w:sz w:val="22"/>
                <w:szCs w:val="22"/>
              </w:rPr>
              <w:t xml:space="preserve"> to highlight</w:t>
            </w:r>
            <w:r w:rsidRPr="004501D9">
              <w:rPr>
                <w:i/>
                <w:iCs/>
                <w:color w:val="808080" w:themeColor="background1" w:themeShade="80"/>
                <w:sz w:val="22"/>
                <w:szCs w:val="22"/>
              </w:rPr>
              <w:t>,</w:t>
            </w:r>
            <w:r>
              <w:rPr>
                <w:i/>
                <w:iCs/>
                <w:color w:val="808080" w:themeColor="background1" w:themeShade="80"/>
                <w:sz w:val="22"/>
                <w:szCs w:val="22"/>
              </w:rPr>
              <w:t xml:space="preserve"> then</w:t>
            </w:r>
            <w:r w:rsidRPr="004501D9">
              <w:rPr>
                <w:i/>
                <w:iCs/>
                <w:color w:val="808080" w:themeColor="background1" w:themeShade="80"/>
                <w:sz w:val="22"/>
                <w:szCs w:val="22"/>
              </w:rPr>
              <w:t xml:space="preserve"> right </w:t>
            </w:r>
            <w:proofErr w:type="gramStart"/>
            <w:r w:rsidRPr="004501D9">
              <w:rPr>
                <w:i/>
                <w:iCs/>
                <w:color w:val="808080" w:themeColor="background1" w:themeShade="80"/>
                <w:sz w:val="22"/>
                <w:szCs w:val="22"/>
              </w:rPr>
              <w:t>click</w:t>
            </w:r>
            <w:proofErr w:type="gramEnd"/>
            <w:r w:rsidRPr="004501D9">
              <w:rPr>
                <w:i/>
                <w:iCs/>
                <w:color w:val="808080" w:themeColor="background1" w:themeShade="80"/>
                <w:sz w:val="22"/>
                <w:szCs w:val="22"/>
              </w:rPr>
              <w:t xml:space="preserve"> and </w:t>
            </w:r>
            <w:r>
              <w:rPr>
                <w:i/>
                <w:iCs/>
                <w:color w:val="808080" w:themeColor="background1" w:themeShade="80"/>
                <w:sz w:val="22"/>
                <w:szCs w:val="22"/>
              </w:rPr>
              <w:t>click</w:t>
            </w:r>
            <w:r w:rsidRPr="004501D9">
              <w:rPr>
                <w:i/>
                <w:iCs/>
                <w:color w:val="808080" w:themeColor="background1" w:themeShade="80"/>
                <w:sz w:val="22"/>
                <w:szCs w:val="22"/>
              </w:rPr>
              <w:t> </w:t>
            </w:r>
            <w:r>
              <w:rPr>
                <w:i/>
                <w:iCs/>
                <w:color w:val="808080" w:themeColor="background1" w:themeShade="80"/>
                <w:sz w:val="22"/>
                <w:szCs w:val="22"/>
              </w:rPr>
              <w:t>“</w:t>
            </w:r>
            <w:r w:rsidRPr="004501D9">
              <w:rPr>
                <w:i/>
                <w:iCs/>
                <w:color w:val="808080" w:themeColor="background1" w:themeShade="80"/>
                <w:sz w:val="22"/>
                <w:szCs w:val="22"/>
              </w:rPr>
              <w:t>copy</w:t>
            </w:r>
            <w:r>
              <w:rPr>
                <w:i/>
                <w:iCs/>
                <w:color w:val="808080" w:themeColor="background1" w:themeShade="80"/>
                <w:sz w:val="22"/>
                <w:szCs w:val="22"/>
              </w:rPr>
              <w:t>”</w:t>
            </w:r>
            <w:r w:rsidRPr="004501D9">
              <w:rPr>
                <w:i/>
                <w:iCs/>
                <w:color w:val="808080" w:themeColor="background1" w:themeShade="80"/>
                <w:sz w:val="22"/>
                <w:szCs w:val="22"/>
              </w:rPr>
              <w:t>.</w:t>
            </w:r>
            <w:r>
              <w:rPr>
                <w:i/>
                <w:iCs/>
                <w:color w:val="808080" w:themeColor="background1" w:themeShade="80"/>
                <w:sz w:val="22"/>
                <w:szCs w:val="22"/>
              </w:rPr>
              <w:t xml:space="preserve"> Then click in this block, right </w:t>
            </w:r>
            <w:proofErr w:type="gramStart"/>
            <w:r>
              <w:rPr>
                <w:i/>
                <w:iCs/>
                <w:color w:val="808080" w:themeColor="background1" w:themeShade="80"/>
                <w:sz w:val="22"/>
                <w:szCs w:val="22"/>
              </w:rPr>
              <w:t>click</w:t>
            </w:r>
            <w:proofErr w:type="gramEnd"/>
            <w:r>
              <w:rPr>
                <w:i/>
                <w:iCs/>
                <w:color w:val="808080" w:themeColor="background1" w:themeShade="80"/>
                <w:sz w:val="22"/>
                <w:szCs w:val="22"/>
              </w:rPr>
              <w:t xml:space="preserve"> and then choose “paste”.</w:t>
            </w:r>
          </w:p>
        </w:tc>
      </w:tr>
    </w:tbl>
    <w:p w14:paraId="06906D4D" w14:textId="77777777" w:rsidR="00102415" w:rsidRDefault="00102415" w:rsidP="00102415">
      <w:pPr>
        <w:pStyle w:val="Dotpoints"/>
        <w:numPr>
          <w:ilvl w:val="0"/>
          <w:numId w:val="0"/>
        </w:numPr>
        <w:ind w:left="709" w:hanging="357"/>
      </w:pPr>
    </w:p>
    <w:p w14:paraId="46B3D2FA" w14:textId="77777777" w:rsidR="002636BF" w:rsidRDefault="002636BF" w:rsidP="002636BF">
      <w:pPr>
        <w:pStyle w:val="BodyText"/>
      </w:pPr>
      <w:r>
        <w:t>Once you’ve completed your capability statement:</w:t>
      </w:r>
    </w:p>
    <w:p w14:paraId="7BB18DEB" w14:textId="1042EE51" w:rsidR="002636BF" w:rsidRDefault="002636BF" w:rsidP="002636BF">
      <w:pPr>
        <w:pStyle w:val="Dotpoints"/>
      </w:pPr>
      <w:r>
        <w:t xml:space="preserve">Make sure you’ve removed all the </w:t>
      </w:r>
      <w:r w:rsidR="00E65E6B">
        <w:t>grey</w:t>
      </w:r>
      <w:r>
        <w:t xml:space="preserve">, instruction text from the document.  </w:t>
      </w:r>
    </w:p>
    <w:p w14:paraId="659E6D0D" w14:textId="47DE5C5C" w:rsidR="002636BF" w:rsidRDefault="002636BF" w:rsidP="002636BF">
      <w:pPr>
        <w:pStyle w:val="Dotpoints"/>
      </w:pPr>
      <w:r>
        <w:t>Have someone proofread it for you.</w:t>
      </w:r>
    </w:p>
    <w:p w14:paraId="09CA6F28" w14:textId="21F44079" w:rsidR="002636BF" w:rsidRDefault="002636BF" w:rsidP="002636BF">
      <w:pPr>
        <w:pStyle w:val="Dotpoints"/>
      </w:pPr>
      <w:r>
        <w:t>Save it in your grants folder so you can find your current version quickly &amp; easily.</w:t>
      </w:r>
    </w:p>
    <w:p w14:paraId="1F5B2F35" w14:textId="77777777" w:rsidR="002636BF" w:rsidRDefault="002636BF" w:rsidP="002636BF">
      <w:pPr>
        <w:pStyle w:val="Dotpoints"/>
      </w:pPr>
      <w:r>
        <w:t>Update and refine the statement to align it with each application.</w:t>
      </w:r>
    </w:p>
    <w:p w14:paraId="2C5E8CF1" w14:textId="6274367C" w:rsidR="002636BF" w:rsidRDefault="002636BF" w:rsidP="002636BF">
      <w:pPr>
        <w:pStyle w:val="Dotpoints"/>
      </w:pPr>
      <w:r>
        <w:t>Always remember to PDF your document prior to including in an application.</w:t>
      </w:r>
    </w:p>
    <w:p w14:paraId="5B900615" w14:textId="082EB6E9" w:rsidR="002636BF" w:rsidRDefault="002636BF" w:rsidP="002636BF">
      <w:pPr>
        <w:pStyle w:val="Dotpoints"/>
      </w:pPr>
      <w:r>
        <w:t>Review this document periodically and keep it current.</w:t>
      </w:r>
    </w:p>
    <w:p w14:paraId="029B2DB0" w14:textId="77777777" w:rsidR="00100618" w:rsidRDefault="00100618" w:rsidP="00100618">
      <w:pPr>
        <w:pStyle w:val="BodyText"/>
        <w:rPr>
          <w:lang w:val="en-US"/>
        </w:rPr>
      </w:pPr>
    </w:p>
    <w:p w14:paraId="7515E5D5" w14:textId="77777777" w:rsidR="00100618" w:rsidRDefault="00100618" w:rsidP="00100618">
      <w:pPr>
        <w:pStyle w:val="BodyText"/>
        <w:rPr>
          <w:lang w:val="en-US"/>
        </w:rPr>
      </w:pPr>
    </w:p>
    <w:p w14:paraId="188FB231" w14:textId="77777777" w:rsidR="00100618" w:rsidRDefault="00100618" w:rsidP="00100618">
      <w:pPr>
        <w:pStyle w:val="BodyText"/>
        <w:rPr>
          <w:lang w:val="en-US"/>
        </w:rPr>
      </w:pPr>
    </w:p>
    <w:p w14:paraId="1A0741E8" w14:textId="77777777" w:rsidR="00100618" w:rsidRDefault="00100618" w:rsidP="00100618">
      <w:pPr>
        <w:pStyle w:val="BodyText"/>
        <w:rPr>
          <w:lang w:val="en-US"/>
        </w:rPr>
      </w:pPr>
    </w:p>
    <w:p w14:paraId="503A0E3A" w14:textId="77777777" w:rsidR="00100618" w:rsidRDefault="00100618" w:rsidP="00100618">
      <w:pPr>
        <w:pStyle w:val="BodyText"/>
        <w:rPr>
          <w:lang w:val="en-US"/>
        </w:rPr>
      </w:pPr>
    </w:p>
    <w:p w14:paraId="75DB5C00" w14:textId="77777777" w:rsidR="00100618" w:rsidRDefault="00100618" w:rsidP="00100618">
      <w:pPr>
        <w:pStyle w:val="BodyText"/>
        <w:rPr>
          <w:lang w:val="en-US"/>
        </w:rPr>
      </w:pPr>
    </w:p>
    <w:p w14:paraId="7C510015" w14:textId="77777777" w:rsidR="00100618" w:rsidRDefault="00100618" w:rsidP="00100618">
      <w:pPr>
        <w:pStyle w:val="BodyText"/>
        <w:rPr>
          <w:lang w:val="en-US"/>
        </w:rPr>
      </w:pPr>
    </w:p>
    <w:p w14:paraId="3B1ED0C9" w14:textId="77777777" w:rsidR="00100618" w:rsidRDefault="00100618" w:rsidP="00100618">
      <w:pPr>
        <w:pStyle w:val="BodyText"/>
        <w:rPr>
          <w:lang w:val="en-US"/>
        </w:rPr>
      </w:pPr>
    </w:p>
    <w:p w14:paraId="089D55BD" w14:textId="4A7D11C0" w:rsidR="00100618" w:rsidRPr="00100618" w:rsidRDefault="00100618" w:rsidP="00100618">
      <w:pPr>
        <w:pStyle w:val="BodyText"/>
        <w:rPr>
          <w:i/>
          <w:iCs/>
          <w:lang w:val="en-US"/>
        </w:rPr>
      </w:pPr>
      <w:r w:rsidRPr="00100618">
        <w:rPr>
          <w:i/>
          <w:iCs/>
          <w:lang w:val="en-US"/>
        </w:rPr>
        <w:t>Copy and paste your logo in this footer.  Access the footer by double clicking in this area.</w:t>
      </w:r>
    </w:p>
    <w:sectPr w:rsidR="00100618" w:rsidRPr="00100618" w:rsidSect="00816A81">
      <w:headerReference w:type="default" r:id="rId11"/>
      <w:footerReference w:type="default" r:id="rId12"/>
      <w:headerReference w:type="first" r:id="rId13"/>
      <w:pgSz w:w="11900" w:h="16840"/>
      <w:pgMar w:top="1440" w:right="1440" w:bottom="226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B9045" w14:textId="77777777" w:rsidR="00A461EB" w:rsidRDefault="00A461EB" w:rsidP="006119AD">
      <w:r>
        <w:separator/>
      </w:r>
    </w:p>
  </w:endnote>
  <w:endnote w:type="continuationSeparator" w:id="0">
    <w:p w14:paraId="45F3CD79" w14:textId="77777777" w:rsidR="00A461EB" w:rsidRDefault="00A461EB" w:rsidP="0061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647632"/>
      <w:docPartObj>
        <w:docPartGallery w:val="Page Numbers (Bottom of Page)"/>
        <w:docPartUnique/>
      </w:docPartObj>
    </w:sdtPr>
    <w:sdtEndPr>
      <w:rPr>
        <w:noProof/>
      </w:rPr>
    </w:sdtEndPr>
    <w:sdtContent>
      <w:p w14:paraId="4D42A124" w14:textId="6F27332D" w:rsidR="007F0B26" w:rsidRDefault="00100618" w:rsidP="007F0B26">
        <w:pPr>
          <w:pStyle w:val="Footer"/>
          <w:spacing w:after="0"/>
          <w:jc w:val="right"/>
          <w:rPr>
            <w:noProof/>
          </w:rPr>
        </w:pPr>
        <w:r>
          <w:rPr>
            <w:noProof/>
          </w:rPr>
          <w:drawing>
            <wp:anchor distT="0" distB="0" distL="114300" distR="114300" simplePos="0" relativeHeight="251667968" behindDoc="0" locked="0" layoutInCell="1" allowOverlap="1" wp14:anchorId="46C7ABA1" wp14:editId="304E7B09">
              <wp:simplePos x="0" y="0"/>
              <wp:positionH relativeFrom="column">
                <wp:posOffset>962025</wp:posOffset>
              </wp:positionH>
              <wp:positionV relativeFrom="paragraph">
                <wp:posOffset>-433705</wp:posOffset>
              </wp:positionV>
              <wp:extent cx="1495991" cy="565079"/>
              <wp:effectExtent l="0" t="0" r="0" b="0"/>
              <wp:wrapNone/>
              <wp:docPr id="362204966" name="Picture 362204966"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204966" name="Picture 362204966" descr="A close up of a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95991" cy="565079"/>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8992" behindDoc="1" locked="0" layoutInCell="1" allowOverlap="1" wp14:anchorId="054C8154" wp14:editId="0049DEB7">
              <wp:simplePos x="0" y="0"/>
              <wp:positionH relativeFrom="column">
                <wp:posOffset>-609600</wp:posOffset>
              </wp:positionH>
              <wp:positionV relativeFrom="paragraph">
                <wp:posOffset>-548005</wp:posOffset>
              </wp:positionV>
              <wp:extent cx="1409700" cy="640080"/>
              <wp:effectExtent l="0" t="0" r="0" b="7620"/>
              <wp:wrapTight wrapText="bothSides">
                <wp:wrapPolygon edited="0">
                  <wp:start x="4086" y="0"/>
                  <wp:lineTo x="292" y="3214"/>
                  <wp:lineTo x="0" y="3857"/>
                  <wp:lineTo x="0" y="21214"/>
                  <wp:lineTo x="15762" y="21214"/>
                  <wp:lineTo x="15762" y="20571"/>
                  <wp:lineTo x="21308" y="14786"/>
                  <wp:lineTo x="21308" y="11571"/>
                  <wp:lineTo x="12259" y="10286"/>
                  <wp:lineTo x="12551" y="5786"/>
                  <wp:lineTo x="10508" y="2571"/>
                  <wp:lineTo x="6130" y="0"/>
                  <wp:lineTo x="4086" y="0"/>
                </wp:wrapPolygon>
              </wp:wrapTight>
              <wp:docPr id="652789466" name="Picture 1" descr="A picture containing text, font,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789466" name="Picture 1" descr="A picture containing text, font, screenshot, graphics&#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7F0B26" w:rsidRPr="00B05467">
          <w:rPr>
            <w:color w:val="666666" w:themeColor="text2"/>
            <w:sz w:val="18"/>
            <w:szCs w:val="18"/>
          </w:rPr>
          <w:fldChar w:fldCharType="begin"/>
        </w:r>
        <w:r w:rsidR="007F0B26" w:rsidRPr="00B05467">
          <w:rPr>
            <w:color w:val="666666" w:themeColor="text2"/>
            <w:sz w:val="18"/>
            <w:szCs w:val="18"/>
          </w:rPr>
          <w:instrText xml:space="preserve"> PAGE   \* MERGEFORMAT </w:instrText>
        </w:r>
        <w:r w:rsidR="007F0B26" w:rsidRPr="00B05467">
          <w:rPr>
            <w:color w:val="666666" w:themeColor="text2"/>
            <w:sz w:val="18"/>
            <w:szCs w:val="18"/>
          </w:rPr>
          <w:fldChar w:fldCharType="separate"/>
        </w:r>
        <w:r w:rsidR="007F0B26">
          <w:rPr>
            <w:color w:val="666666" w:themeColor="text2"/>
            <w:sz w:val="18"/>
            <w:szCs w:val="18"/>
          </w:rPr>
          <w:t>2</w:t>
        </w:r>
        <w:r w:rsidR="007F0B26" w:rsidRPr="00B05467">
          <w:rPr>
            <w:noProof/>
            <w:color w:val="666666" w:themeColor="text2"/>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4F8EB" w14:textId="77777777" w:rsidR="00A461EB" w:rsidRDefault="00A461EB" w:rsidP="006119AD">
      <w:r>
        <w:separator/>
      </w:r>
    </w:p>
  </w:footnote>
  <w:footnote w:type="continuationSeparator" w:id="0">
    <w:p w14:paraId="17B252E4" w14:textId="77777777" w:rsidR="00A461EB" w:rsidRDefault="00A461EB" w:rsidP="00611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F3A28" w14:textId="3B2CBCD7" w:rsidR="00196095" w:rsidRDefault="00196095">
    <w:pPr>
      <w:pStyle w:val="Header"/>
    </w:pPr>
    <w:r>
      <w:rPr>
        <w:noProof/>
      </w:rPr>
      <w:drawing>
        <wp:anchor distT="0" distB="0" distL="114300" distR="114300" simplePos="0" relativeHeight="251665920" behindDoc="1" locked="0" layoutInCell="1" allowOverlap="1" wp14:anchorId="6ABA3AD5" wp14:editId="7320D496">
          <wp:simplePos x="0" y="0"/>
          <wp:positionH relativeFrom="column">
            <wp:posOffset>-915670</wp:posOffset>
          </wp:positionH>
          <wp:positionV relativeFrom="paragraph">
            <wp:posOffset>-448945</wp:posOffset>
          </wp:positionV>
          <wp:extent cx="7560000" cy="10692958"/>
          <wp:effectExtent l="0" t="0" r="3175"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llow on-portrait.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95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AE887" w14:textId="60E96692" w:rsidR="00B05467" w:rsidRDefault="00B05467" w:rsidP="006119AD">
    <w:pPr>
      <w:pStyle w:val="Header"/>
    </w:pPr>
    <w:r>
      <w:rPr>
        <w:noProof/>
        <w:lang w:eastAsia="en-AU"/>
      </w:rPr>
      <w:drawing>
        <wp:anchor distT="0" distB="0" distL="114300" distR="114300" simplePos="0" relativeHeight="251664896" behindDoc="1" locked="0" layoutInCell="1" allowOverlap="1" wp14:anchorId="2FB164BB" wp14:editId="43722B75">
          <wp:simplePos x="0" y="0"/>
          <wp:positionH relativeFrom="margin">
            <wp:posOffset>-904875</wp:posOffset>
          </wp:positionH>
          <wp:positionV relativeFrom="margin">
            <wp:posOffset>-914400</wp:posOffset>
          </wp:positionV>
          <wp:extent cx="7553919" cy="10685142"/>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3919" cy="10685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7E24C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C80CC1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ACCDDD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F01D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FFA909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AEA7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9508D0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4A68D7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11852C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D095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028204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BA1370"/>
    <w:multiLevelType w:val="multilevel"/>
    <w:tmpl w:val="E014F8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629153B"/>
    <w:multiLevelType w:val="hybridMultilevel"/>
    <w:tmpl w:val="84B6CB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8FF5FFC"/>
    <w:multiLevelType w:val="hybridMultilevel"/>
    <w:tmpl w:val="79C84A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BF73A63"/>
    <w:multiLevelType w:val="hybridMultilevel"/>
    <w:tmpl w:val="D414A072"/>
    <w:lvl w:ilvl="0" w:tplc="C36697A4">
      <w:numFmt w:val="bullet"/>
      <w:lvlText w:val="–"/>
      <w:lvlJc w:val="left"/>
      <w:pPr>
        <w:ind w:left="1070" w:hanging="360"/>
      </w:pPr>
      <w:rPr>
        <w:rFonts w:ascii="Arial" w:eastAsia="Arial" w:hAnsi="Arial" w:cs="Arial" w:hint="default"/>
        <w:color w:val="004976"/>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5" w15:restartNumberingAfterBreak="0">
    <w:nsid w:val="13BE112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3CF100A"/>
    <w:multiLevelType w:val="hybridMultilevel"/>
    <w:tmpl w:val="FF923A8E"/>
    <w:lvl w:ilvl="0" w:tplc="B5B439F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55B060F"/>
    <w:multiLevelType w:val="hybridMultilevel"/>
    <w:tmpl w:val="1A4E9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515D6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9E0593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ACA7BFF"/>
    <w:multiLevelType w:val="hybridMultilevel"/>
    <w:tmpl w:val="809C5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F320097"/>
    <w:multiLevelType w:val="multilevel"/>
    <w:tmpl w:val="FA505C1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4.%1.%2.%3"/>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2E565B18"/>
    <w:multiLevelType w:val="hybridMultilevel"/>
    <w:tmpl w:val="E5FEED7C"/>
    <w:lvl w:ilvl="0" w:tplc="CA2A3844">
      <w:start w:val="1"/>
      <w:numFmt w:val="bullet"/>
      <w:lvlText w:val=""/>
      <w:lvlJc w:val="left"/>
      <w:pPr>
        <w:ind w:left="720" w:hanging="360"/>
      </w:pPr>
      <w:rPr>
        <w:rFonts w:ascii="Symbol" w:hAnsi="Symbol" w:hint="default"/>
      </w:rPr>
    </w:lvl>
    <w:lvl w:ilvl="1" w:tplc="66B24D2A">
      <w:start w:val="1"/>
      <w:numFmt w:val="bullet"/>
      <w:lvlText w:val="-"/>
      <w:lvlJc w:val="left"/>
      <w:pPr>
        <w:ind w:left="1070" w:hanging="360"/>
      </w:pPr>
      <w:rPr>
        <w:rFonts w:ascii="Calibri" w:hAnsi="Calibri" w:hint="default"/>
        <w:color w:val="00497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EE0148D"/>
    <w:multiLevelType w:val="hybridMultilevel"/>
    <w:tmpl w:val="14984E3E"/>
    <w:lvl w:ilvl="0" w:tplc="20BE8A84">
      <w:start w:val="1"/>
      <w:numFmt w:val="bullet"/>
      <w:pStyle w:val="Dotpoints"/>
      <w:lvlText w:val=""/>
      <w:lvlJc w:val="left"/>
      <w:pPr>
        <w:ind w:left="720" w:hanging="360"/>
      </w:pPr>
      <w:rPr>
        <w:rFonts w:ascii="Symbol" w:hAnsi="Symbol" w:hint="default"/>
        <w:color w:val="004976"/>
      </w:rPr>
    </w:lvl>
    <w:lvl w:ilvl="1" w:tplc="AE4E52CE">
      <w:start w:val="1"/>
      <w:numFmt w:val="bullet"/>
      <w:pStyle w:val="Sub-dotpoints"/>
      <w:lvlText w:val="–"/>
      <w:lvlJc w:val="left"/>
      <w:pPr>
        <w:ind w:left="1440" w:hanging="360"/>
      </w:pPr>
      <w:rPr>
        <w:rFonts w:ascii="Arial" w:hAnsi="Arial" w:hint="default"/>
        <w:color w:val="00497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3092D13"/>
    <w:multiLevelType w:val="hybridMultilevel"/>
    <w:tmpl w:val="BF22FFEE"/>
    <w:lvl w:ilvl="0" w:tplc="B5B439FC">
      <w:start w:val="1"/>
      <w:numFmt w:val="bullet"/>
      <w:lvlText w:val="•"/>
      <w:lvlJc w:val="left"/>
      <w:pPr>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9A6BB3"/>
    <w:multiLevelType w:val="multilevel"/>
    <w:tmpl w:val="2AB6FA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6A3CA8"/>
    <w:multiLevelType w:val="multilevel"/>
    <w:tmpl w:val="625E2AE2"/>
    <w:lvl w:ilvl="0">
      <w:start w:val="1"/>
      <w:numFmt w:val="bullet"/>
      <w:lvlText w:val=""/>
      <w:lvlJc w:val="left"/>
      <w:pPr>
        <w:ind w:left="720" w:hanging="360"/>
      </w:pPr>
      <w:rPr>
        <w:rFonts w:ascii="Symbol" w:hAnsi="Symbol" w:hint="default"/>
        <w:color w:val="004976"/>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3971C31"/>
    <w:multiLevelType w:val="multilevel"/>
    <w:tmpl w:val="EE8C07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65445D"/>
    <w:multiLevelType w:val="multilevel"/>
    <w:tmpl w:val="F754F5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BA46CE5"/>
    <w:multiLevelType w:val="hybridMultilevel"/>
    <w:tmpl w:val="79C84A7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61E15201"/>
    <w:multiLevelType w:val="multilevel"/>
    <w:tmpl w:val="FB7685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493B19"/>
    <w:multiLevelType w:val="multilevel"/>
    <w:tmpl w:val="F2AE9E8A"/>
    <w:lvl w:ilvl="0">
      <w:start w:val="1"/>
      <w:numFmt w:val="bullet"/>
      <w:lvlText w:val=""/>
      <w:lvlJc w:val="left"/>
      <w:pPr>
        <w:ind w:left="720" w:hanging="360"/>
      </w:pPr>
      <w:rPr>
        <w:rFonts w:ascii="Symbol" w:hAnsi="Symbol" w:hint="default"/>
        <w:color w:val="00497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3C25761"/>
    <w:multiLevelType w:val="hybridMultilevel"/>
    <w:tmpl w:val="B4FEE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6D707C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E4E72F3"/>
    <w:multiLevelType w:val="multilevel"/>
    <w:tmpl w:val="4CAE2B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71011551"/>
    <w:multiLevelType w:val="hybridMultilevel"/>
    <w:tmpl w:val="F15843A6"/>
    <w:lvl w:ilvl="0" w:tplc="B5B439FC">
      <w:start w:val="1"/>
      <w:numFmt w:val="bullet"/>
      <w:lvlText w:val="•"/>
      <w:lvlJc w:val="left"/>
      <w:pPr>
        <w:ind w:left="36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21E43AA"/>
    <w:multiLevelType w:val="multilevel"/>
    <w:tmpl w:val="D4CE73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2991C78"/>
    <w:multiLevelType w:val="multilevel"/>
    <w:tmpl w:val="F2AE9E8A"/>
    <w:lvl w:ilvl="0">
      <w:start w:val="1"/>
      <w:numFmt w:val="bullet"/>
      <w:lvlText w:val=""/>
      <w:lvlJc w:val="left"/>
      <w:pPr>
        <w:ind w:left="720" w:hanging="360"/>
      </w:pPr>
      <w:rPr>
        <w:rFonts w:ascii="Symbol" w:hAnsi="Symbol" w:hint="default"/>
        <w:color w:val="00497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37064F6"/>
    <w:multiLevelType w:val="hybridMultilevel"/>
    <w:tmpl w:val="47504F38"/>
    <w:lvl w:ilvl="0" w:tplc="B5B439FC">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9" w15:restartNumberingAfterBreak="0">
    <w:nsid w:val="7D736F0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EF77EA"/>
    <w:multiLevelType w:val="hybridMultilevel"/>
    <w:tmpl w:val="428A0F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776495">
    <w:abstractNumId w:val="23"/>
  </w:num>
  <w:num w:numId="2" w16cid:durableId="1299797700">
    <w:abstractNumId w:val="10"/>
  </w:num>
  <w:num w:numId="3" w16cid:durableId="1659113978">
    <w:abstractNumId w:val="8"/>
  </w:num>
  <w:num w:numId="4" w16cid:durableId="1831360611">
    <w:abstractNumId w:val="7"/>
  </w:num>
  <w:num w:numId="5" w16cid:durableId="1278214661">
    <w:abstractNumId w:val="6"/>
  </w:num>
  <w:num w:numId="6" w16cid:durableId="662464914">
    <w:abstractNumId w:val="5"/>
  </w:num>
  <w:num w:numId="7" w16cid:durableId="913003560">
    <w:abstractNumId w:val="9"/>
  </w:num>
  <w:num w:numId="8" w16cid:durableId="1478454440">
    <w:abstractNumId w:val="4"/>
  </w:num>
  <w:num w:numId="9" w16cid:durableId="538395160">
    <w:abstractNumId w:val="3"/>
  </w:num>
  <w:num w:numId="10" w16cid:durableId="1023701702">
    <w:abstractNumId w:val="2"/>
  </w:num>
  <w:num w:numId="11" w16cid:durableId="2123988703">
    <w:abstractNumId w:val="1"/>
  </w:num>
  <w:num w:numId="12" w16cid:durableId="996230045">
    <w:abstractNumId w:val="22"/>
  </w:num>
  <w:num w:numId="13" w16cid:durableId="502668142">
    <w:abstractNumId w:val="14"/>
  </w:num>
  <w:num w:numId="14" w16cid:durableId="1148085514">
    <w:abstractNumId w:val="27"/>
  </w:num>
  <w:num w:numId="15" w16cid:durableId="1084914305">
    <w:abstractNumId w:val="11"/>
  </w:num>
  <w:num w:numId="16" w16cid:durableId="1050573437">
    <w:abstractNumId w:val="28"/>
  </w:num>
  <w:num w:numId="17" w16cid:durableId="681205122">
    <w:abstractNumId w:val="25"/>
  </w:num>
  <w:num w:numId="18" w16cid:durableId="685015027">
    <w:abstractNumId w:val="36"/>
  </w:num>
  <w:num w:numId="19" w16cid:durableId="162668370">
    <w:abstractNumId w:val="30"/>
  </w:num>
  <w:num w:numId="20" w16cid:durableId="811680609">
    <w:abstractNumId w:val="18"/>
  </w:num>
  <w:num w:numId="21" w16cid:durableId="494685436">
    <w:abstractNumId w:val="15"/>
  </w:num>
  <w:num w:numId="22" w16cid:durableId="149176800">
    <w:abstractNumId w:val="34"/>
  </w:num>
  <w:num w:numId="23" w16cid:durableId="287669825">
    <w:abstractNumId w:val="39"/>
  </w:num>
  <w:num w:numId="24" w16cid:durableId="2050643212">
    <w:abstractNumId w:val="19"/>
  </w:num>
  <w:num w:numId="25" w16cid:durableId="974524211">
    <w:abstractNumId w:val="33"/>
  </w:num>
  <w:num w:numId="26" w16cid:durableId="1519467506">
    <w:abstractNumId w:val="21"/>
  </w:num>
  <w:num w:numId="27" w16cid:durableId="462385782">
    <w:abstractNumId w:val="0"/>
  </w:num>
  <w:num w:numId="28" w16cid:durableId="943197062">
    <w:abstractNumId w:val="37"/>
  </w:num>
  <w:num w:numId="29" w16cid:durableId="136773920">
    <w:abstractNumId w:val="31"/>
  </w:num>
  <w:num w:numId="30" w16cid:durableId="2014338935">
    <w:abstractNumId w:val="23"/>
    <w:lvlOverride w:ilvl="0">
      <w:startOverride w:val="1"/>
    </w:lvlOverride>
  </w:num>
  <w:num w:numId="31" w16cid:durableId="985204300">
    <w:abstractNumId w:val="26"/>
  </w:num>
  <w:num w:numId="32" w16cid:durableId="941036090">
    <w:abstractNumId w:val="23"/>
    <w:lvlOverride w:ilvl="0">
      <w:startOverride w:val="1"/>
    </w:lvlOverride>
  </w:num>
  <w:num w:numId="33" w16cid:durableId="914898612">
    <w:abstractNumId w:val="13"/>
  </w:num>
  <w:num w:numId="34" w16cid:durableId="925726447">
    <w:abstractNumId w:val="40"/>
  </w:num>
  <w:num w:numId="35" w16cid:durableId="1804346743">
    <w:abstractNumId w:val="32"/>
  </w:num>
  <w:num w:numId="36" w16cid:durableId="2097431453">
    <w:abstractNumId w:val="17"/>
  </w:num>
  <w:num w:numId="37" w16cid:durableId="258221115">
    <w:abstractNumId w:val="20"/>
  </w:num>
  <w:num w:numId="38" w16cid:durableId="762918524">
    <w:abstractNumId w:val="35"/>
  </w:num>
  <w:num w:numId="39" w16cid:durableId="1787970158">
    <w:abstractNumId w:val="29"/>
  </w:num>
  <w:num w:numId="40" w16cid:durableId="1147820592">
    <w:abstractNumId w:val="12"/>
  </w:num>
  <w:num w:numId="41" w16cid:durableId="527378631">
    <w:abstractNumId w:val="38"/>
  </w:num>
  <w:num w:numId="42" w16cid:durableId="62919778">
    <w:abstractNumId w:val="16"/>
  </w:num>
  <w:num w:numId="43" w16cid:durableId="39462390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230"/>
    <w:rsid w:val="0001069A"/>
    <w:rsid w:val="00013AD8"/>
    <w:rsid w:val="000229C6"/>
    <w:rsid w:val="000302A7"/>
    <w:rsid w:val="0003419A"/>
    <w:rsid w:val="00045361"/>
    <w:rsid w:val="00050B6E"/>
    <w:rsid w:val="00054117"/>
    <w:rsid w:val="00054255"/>
    <w:rsid w:val="00076AFB"/>
    <w:rsid w:val="000776C1"/>
    <w:rsid w:val="00081408"/>
    <w:rsid w:val="00081A94"/>
    <w:rsid w:val="00090C45"/>
    <w:rsid w:val="00094DE4"/>
    <w:rsid w:val="000A6AFB"/>
    <w:rsid w:val="000E5C7C"/>
    <w:rsid w:val="00100618"/>
    <w:rsid w:val="00102415"/>
    <w:rsid w:val="001060D1"/>
    <w:rsid w:val="00126439"/>
    <w:rsid w:val="00127B1A"/>
    <w:rsid w:val="00142F58"/>
    <w:rsid w:val="00144823"/>
    <w:rsid w:val="00153BC5"/>
    <w:rsid w:val="00161D5B"/>
    <w:rsid w:val="00163F11"/>
    <w:rsid w:val="00166BA7"/>
    <w:rsid w:val="0017075D"/>
    <w:rsid w:val="00174557"/>
    <w:rsid w:val="00196095"/>
    <w:rsid w:val="001F3768"/>
    <w:rsid w:val="001F3B04"/>
    <w:rsid w:val="001F64B5"/>
    <w:rsid w:val="001F7F70"/>
    <w:rsid w:val="002054FA"/>
    <w:rsid w:val="00207C0B"/>
    <w:rsid w:val="002112A2"/>
    <w:rsid w:val="00227867"/>
    <w:rsid w:val="00234159"/>
    <w:rsid w:val="00241526"/>
    <w:rsid w:val="002512B8"/>
    <w:rsid w:val="00252CC5"/>
    <w:rsid w:val="0026097F"/>
    <w:rsid w:val="002636BF"/>
    <w:rsid w:val="00271E92"/>
    <w:rsid w:val="002B1462"/>
    <w:rsid w:val="002B5618"/>
    <w:rsid w:val="002B6271"/>
    <w:rsid w:val="002C6985"/>
    <w:rsid w:val="002D1081"/>
    <w:rsid w:val="002E235E"/>
    <w:rsid w:val="003018C3"/>
    <w:rsid w:val="00313C27"/>
    <w:rsid w:val="00320470"/>
    <w:rsid w:val="0032234C"/>
    <w:rsid w:val="00340AE0"/>
    <w:rsid w:val="00361DCD"/>
    <w:rsid w:val="00363D59"/>
    <w:rsid w:val="00382283"/>
    <w:rsid w:val="003A0C65"/>
    <w:rsid w:val="003A18C4"/>
    <w:rsid w:val="003A44F3"/>
    <w:rsid w:val="003C5D46"/>
    <w:rsid w:val="003D5DD8"/>
    <w:rsid w:val="00404AC0"/>
    <w:rsid w:val="004150A3"/>
    <w:rsid w:val="0042068F"/>
    <w:rsid w:val="0042128C"/>
    <w:rsid w:val="00426823"/>
    <w:rsid w:val="00441351"/>
    <w:rsid w:val="004635E0"/>
    <w:rsid w:val="004733E7"/>
    <w:rsid w:val="004A2981"/>
    <w:rsid w:val="004B0230"/>
    <w:rsid w:val="004C506A"/>
    <w:rsid w:val="004D0FFB"/>
    <w:rsid w:val="004F4891"/>
    <w:rsid w:val="004F4AA5"/>
    <w:rsid w:val="004F5DF5"/>
    <w:rsid w:val="005377E8"/>
    <w:rsid w:val="00554E53"/>
    <w:rsid w:val="005671C9"/>
    <w:rsid w:val="005856E3"/>
    <w:rsid w:val="00585713"/>
    <w:rsid w:val="005A463C"/>
    <w:rsid w:val="005B5E7A"/>
    <w:rsid w:val="005B71F3"/>
    <w:rsid w:val="005C2AB8"/>
    <w:rsid w:val="005C52F4"/>
    <w:rsid w:val="005D2F47"/>
    <w:rsid w:val="005D4F71"/>
    <w:rsid w:val="005F02F9"/>
    <w:rsid w:val="006119AD"/>
    <w:rsid w:val="00636F54"/>
    <w:rsid w:val="00642E72"/>
    <w:rsid w:val="00644447"/>
    <w:rsid w:val="006508D0"/>
    <w:rsid w:val="0067066B"/>
    <w:rsid w:val="006A3228"/>
    <w:rsid w:val="006E17CD"/>
    <w:rsid w:val="006E5C5A"/>
    <w:rsid w:val="006E5EAA"/>
    <w:rsid w:val="006E757D"/>
    <w:rsid w:val="006F34C1"/>
    <w:rsid w:val="006F3C0A"/>
    <w:rsid w:val="00702BD0"/>
    <w:rsid w:val="00725B0B"/>
    <w:rsid w:val="00727853"/>
    <w:rsid w:val="007649C8"/>
    <w:rsid w:val="00793A63"/>
    <w:rsid w:val="00797B53"/>
    <w:rsid w:val="007A510F"/>
    <w:rsid w:val="007B417A"/>
    <w:rsid w:val="007D4F3C"/>
    <w:rsid w:val="007D4F4F"/>
    <w:rsid w:val="007D6711"/>
    <w:rsid w:val="007F0B26"/>
    <w:rsid w:val="00816A81"/>
    <w:rsid w:val="00821834"/>
    <w:rsid w:val="00821F8C"/>
    <w:rsid w:val="00822D13"/>
    <w:rsid w:val="008242F5"/>
    <w:rsid w:val="00836BF8"/>
    <w:rsid w:val="00867A9A"/>
    <w:rsid w:val="00880D1B"/>
    <w:rsid w:val="00887854"/>
    <w:rsid w:val="00890DA0"/>
    <w:rsid w:val="008949C6"/>
    <w:rsid w:val="008B338B"/>
    <w:rsid w:val="008D2D1E"/>
    <w:rsid w:val="008D62CF"/>
    <w:rsid w:val="008E4F27"/>
    <w:rsid w:val="009070E7"/>
    <w:rsid w:val="00911EC0"/>
    <w:rsid w:val="009401E1"/>
    <w:rsid w:val="009419C3"/>
    <w:rsid w:val="00945CEA"/>
    <w:rsid w:val="00951B44"/>
    <w:rsid w:val="00951FBC"/>
    <w:rsid w:val="0097568E"/>
    <w:rsid w:val="0097733D"/>
    <w:rsid w:val="009879B9"/>
    <w:rsid w:val="00994038"/>
    <w:rsid w:val="00997F8E"/>
    <w:rsid w:val="009C5F13"/>
    <w:rsid w:val="009D0228"/>
    <w:rsid w:val="009D3CA1"/>
    <w:rsid w:val="009F554F"/>
    <w:rsid w:val="00A41C02"/>
    <w:rsid w:val="00A461EB"/>
    <w:rsid w:val="00A4701B"/>
    <w:rsid w:val="00A6212F"/>
    <w:rsid w:val="00A65DEF"/>
    <w:rsid w:val="00A7180C"/>
    <w:rsid w:val="00A80039"/>
    <w:rsid w:val="00AC1E57"/>
    <w:rsid w:val="00AD482B"/>
    <w:rsid w:val="00AE22B3"/>
    <w:rsid w:val="00AE461C"/>
    <w:rsid w:val="00AE583E"/>
    <w:rsid w:val="00AE608B"/>
    <w:rsid w:val="00AF3505"/>
    <w:rsid w:val="00AF5105"/>
    <w:rsid w:val="00B00B0C"/>
    <w:rsid w:val="00B05467"/>
    <w:rsid w:val="00B06895"/>
    <w:rsid w:val="00B13C78"/>
    <w:rsid w:val="00B24AB3"/>
    <w:rsid w:val="00B356A7"/>
    <w:rsid w:val="00B462A0"/>
    <w:rsid w:val="00B62902"/>
    <w:rsid w:val="00B65CE5"/>
    <w:rsid w:val="00B82D9B"/>
    <w:rsid w:val="00B83124"/>
    <w:rsid w:val="00B8337F"/>
    <w:rsid w:val="00BA6D5A"/>
    <w:rsid w:val="00BD718E"/>
    <w:rsid w:val="00BF582A"/>
    <w:rsid w:val="00BF682D"/>
    <w:rsid w:val="00C12F4A"/>
    <w:rsid w:val="00C2708E"/>
    <w:rsid w:val="00C524F0"/>
    <w:rsid w:val="00C54640"/>
    <w:rsid w:val="00CA3A26"/>
    <w:rsid w:val="00CA703A"/>
    <w:rsid w:val="00CB064C"/>
    <w:rsid w:val="00CB1014"/>
    <w:rsid w:val="00CB7D22"/>
    <w:rsid w:val="00CC6E8A"/>
    <w:rsid w:val="00CD4C79"/>
    <w:rsid w:val="00CE2A25"/>
    <w:rsid w:val="00CF4797"/>
    <w:rsid w:val="00CF6AD7"/>
    <w:rsid w:val="00D15626"/>
    <w:rsid w:val="00D5534B"/>
    <w:rsid w:val="00D80FE3"/>
    <w:rsid w:val="00D83EBC"/>
    <w:rsid w:val="00D923BE"/>
    <w:rsid w:val="00D9479F"/>
    <w:rsid w:val="00DA4EF8"/>
    <w:rsid w:val="00DC165E"/>
    <w:rsid w:val="00DE528D"/>
    <w:rsid w:val="00DF128D"/>
    <w:rsid w:val="00DF1C61"/>
    <w:rsid w:val="00DF2D74"/>
    <w:rsid w:val="00E059A9"/>
    <w:rsid w:val="00E3472C"/>
    <w:rsid w:val="00E476B2"/>
    <w:rsid w:val="00E47CFD"/>
    <w:rsid w:val="00E65E6B"/>
    <w:rsid w:val="00E90DC1"/>
    <w:rsid w:val="00E92443"/>
    <w:rsid w:val="00E97754"/>
    <w:rsid w:val="00EB76AC"/>
    <w:rsid w:val="00EC45FC"/>
    <w:rsid w:val="00EC671B"/>
    <w:rsid w:val="00EE2DC5"/>
    <w:rsid w:val="00F36467"/>
    <w:rsid w:val="00F438C8"/>
    <w:rsid w:val="00F764A0"/>
    <w:rsid w:val="00F85338"/>
    <w:rsid w:val="00F87E20"/>
    <w:rsid w:val="00FA124E"/>
    <w:rsid w:val="00FA33A8"/>
    <w:rsid w:val="00FB008C"/>
    <w:rsid w:val="00FB12E9"/>
    <w:rsid w:val="00FB4376"/>
    <w:rsid w:val="00FD515C"/>
    <w:rsid w:val="00FE34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A7779"/>
  <w14:defaultImageDpi w14:val="32767"/>
  <w15:chartTrackingRefBased/>
  <w15:docId w15:val="{8507A4B8-959A-4985-8E3B-065B6994F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36"/>
    <w:lsdException w:name="heading 1" w:uiPriority="2" w:qFormat="1"/>
    <w:lsdException w:name="heading 2" w:semiHidden="1" w:uiPriority="3" w:unhideWhenUsed="1"/>
    <w:lsdException w:name="heading 3" w:semiHidden="1" w:uiPriority="9" w:unhideWhenUsed="1"/>
    <w:lsdException w:name="heading 4" w:uiPriority="9"/>
    <w:lsdException w:name="heading 5" w:uiPriority="9"/>
    <w:lsdException w:name="heading 6"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6"/>
    <w:rsid w:val="001F3768"/>
    <w:pPr>
      <w:spacing w:after="120" w:line="276" w:lineRule="auto"/>
    </w:pPr>
    <w:rPr>
      <w:sz w:val="22"/>
      <w:szCs w:val="22"/>
      <w:lang w:eastAsia="en-US"/>
    </w:rPr>
  </w:style>
  <w:style w:type="paragraph" w:styleId="Heading1">
    <w:name w:val="heading 1"/>
    <w:aliases w:val="Heading"/>
    <w:basedOn w:val="Heading2"/>
    <w:next w:val="Normal"/>
    <w:link w:val="Heading1Char"/>
    <w:uiPriority w:val="2"/>
    <w:qFormat/>
    <w:rsid w:val="00636F54"/>
    <w:pPr>
      <w:pBdr>
        <w:bottom w:val="dotted" w:sz="12" w:space="1" w:color="003E69" w:themeColor="accent1"/>
      </w:pBdr>
      <w:spacing w:before="400" w:after="240"/>
      <w:outlineLvl w:val="0"/>
    </w:pPr>
    <w:rPr>
      <w:sz w:val="32"/>
      <w:szCs w:val="32"/>
    </w:rPr>
  </w:style>
  <w:style w:type="paragraph" w:styleId="Heading2">
    <w:name w:val="heading 2"/>
    <w:basedOn w:val="Normal"/>
    <w:next w:val="Normal"/>
    <w:link w:val="Heading2Char"/>
    <w:uiPriority w:val="3"/>
    <w:rsid w:val="00702BD0"/>
    <w:pPr>
      <w:keepNext/>
      <w:keepLines/>
      <w:spacing w:before="240" w:after="60"/>
      <w:outlineLvl w:val="1"/>
    </w:pPr>
    <w:rPr>
      <w:rFonts w:eastAsia="Times New Roman"/>
      <w:color w:val="004976"/>
      <w:sz w:val="48"/>
      <w:szCs w:val="26"/>
    </w:rPr>
  </w:style>
  <w:style w:type="paragraph" w:styleId="Heading3">
    <w:name w:val="heading 3"/>
    <w:basedOn w:val="Sub-heading1"/>
    <w:next w:val="Normal"/>
    <w:link w:val="Heading3Char"/>
    <w:uiPriority w:val="22"/>
    <w:rsid w:val="00C54640"/>
    <w:pPr>
      <w:numPr>
        <w:ilvl w:val="2"/>
        <w:numId w:val="26"/>
      </w:numPr>
      <w:ind w:left="993" w:hanging="993"/>
      <w:outlineLvl w:val="2"/>
    </w:pPr>
  </w:style>
  <w:style w:type="paragraph" w:styleId="Heading4">
    <w:name w:val="heading 4"/>
    <w:basedOn w:val="Heading5"/>
    <w:next w:val="Normal"/>
    <w:link w:val="Heading4Char"/>
    <w:uiPriority w:val="28"/>
    <w:rsid w:val="00C54640"/>
    <w:pPr>
      <w:numPr>
        <w:ilvl w:val="3"/>
      </w:numPr>
      <w:ind w:left="993" w:hanging="993"/>
      <w:outlineLvl w:val="3"/>
    </w:pPr>
    <w:rPr>
      <w:sz w:val="28"/>
    </w:rPr>
  </w:style>
  <w:style w:type="paragraph" w:styleId="Heading5">
    <w:name w:val="heading 5"/>
    <w:basedOn w:val="Sub-heading2"/>
    <w:next w:val="Normal"/>
    <w:link w:val="Heading5Char"/>
    <w:uiPriority w:val="17"/>
    <w:rsid w:val="00C54640"/>
    <w:pPr>
      <w:numPr>
        <w:ilvl w:val="4"/>
        <w:numId w:val="26"/>
      </w:numPr>
      <w:ind w:left="1134" w:hanging="1134"/>
      <w:outlineLvl w:val="4"/>
    </w:pPr>
    <w:rPr>
      <w:sz w:val="22"/>
    </w:rPr>
  </w:style>
  <w:style w:type="paragraph" w:styleId="Heading6">
    <w:name w:val="heading 6"/>
    <w:basedOn w:val="Subsub-heading"/>
    <w:next w:val="Normal"/>
    <w:link w:val="Heading6Char"/>
    <w:uiPriority w:val="6"/>
    <w:rsid w:val="00B00B0C"/>
    <w:pPr>
      <w:numPr>
        <w:ilvl w:val="5"/>
        <w:numId w:val="26"/>
      </w:numPr>
      <w:outlineLvl w:val="5"/>
    </w:pPr>
  </w:style>
  <w:style w:type="paragraph" w:styleId="Heading7">
    <w:name w:val="heading 7"/>
    <w:basedOn w:val="Normal"/>
    <w:next w:val="Normal"/>
    <w:link w:val="Heading7Char"/>
    <w:uiPriority w:val="9"/>
    <w:semiHidden/>
    <w:qFormat/>
    <w:rsid w:val="00880D1B"/>
    <w:pPr>
      <w:keepNext/>
      <w:keepLines/>
      <w:numPr>
        <w:ilvl w:val="6"/>
        <w:numId w:val="26"/>
      </w:numPr>
      <w:spacing w:before="40" w:after="0"/>
      <w:outlineLvl w:val="6"/>
    </w:pPr>
    <w:rPr>
      <w:rFonts w:eastAsia="Times New Roman"/>
      <w:i/>
      <w:iCs/>
      <w:color w:val="001E34"/>
    </w:rPr>
  </w:style>
  <w:style w:type="paragraph" w:styleId="Heading8">
    <w:name w:val="heading 8"/>
    <w:basedOn w:val="Normal"/>
    <w:next w:val="Normal"/>
    <w:link w:val="Heading8Char"/>
    <w:uiPriority w:val="9"/>
    <w:semiHidden/>
    <w:qFormat/>
    <w:rsid w:val="00880D1B"/>
    <w:pPr>
      <w:keepNext/>
      <w:keepLines/>
      <w:numPr>
        <w:ilvl w:val="7"/>
        <w:numId w:val="26"/>
      </w:numPr>
      <w:spacing w:before="40" w:after="0"/>
      <w:outlineLvl w:val="7"/>
    </w:pPr>
    <w:rPr>
      <w:rFonts w:eastAsia="Times New Roman"/>
      <w:color w:val="272727"/>
      <w:sz w:val="21"/>
      <w:szCs w:val="21"/>
    </w:rPr>
  </w:style>
  <w:style w:type="paragraph" w:styleId="Heading9">
    <w:name w:val="heading 9"/>
    <w:basedOn w:val="Normal"/>
    <w:next w:val="Normal"/>
    <w:link w:val="Heading9Char"/>
    <w:uiPriority w:val="9"/>
    <w:semiHidden/>
    <w:qFormat/>
    <w:rsid w:val="00880D1B"/>
    <w:pPr>
      <w:keepNext/>
      <w:keepLines/>
      <w:numPr>
        <w:ilvl w:val="8"/>
        <w:numId w:val="26"/>
      </w:numPr>
      <w:spacing w:before="40" w:after="0"/>
      <w:outlineLvl w:val="8"/>
    </w:pPr>
    <w:rPr>
      <w:rFonts w:eastAsia="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2B3"/>
    <w:pPr>
      <w:tabs>
        <w:tab w:val="center" w:pos="4513"/>
        <w:tab w:val="right" w:pos="9026"/>
      </w:tabs>
    </w:pPr>
  </w:style>
  <w:style w:type="character" w:customStyle="1" w:styleId="HeaderChar">
    <w:name w:val="Header Char"/>
    <w:basedOn w:val="DefaultParagraphFont"/>
    <w:link w:val="Header"/>
    <w:uiPriority w:val="99"/>
    <w:rsid w:val="00AE22B3"/>
  </w:style>
  <w:style w:type="paragraph" w:styleId="Footer">
    <w:name w:val="footer"/>
    <w:basedOn w:val="Normal"/>
    <w:link w:val="FooterChar"/>
    <w:uiPriority w:val="99"/>
    <w:unhideWhenUsed/>
    <w:rsid w:val="00AE22B3"/>
    <w:pPr>
      <w:tabs>
        <w:tab w:val="center" w:pos="4513"/>
        <w:tab w:val="right" w:pos="9026"/>
      </w:tabs>
    </w:pPr>
  </w:style>
  <w:style w:type="character" w:customStyle="1" w:styleId="FooterChar">
    <w:name w:val="Footer Char"/>
    <w:basedOn w:val="DefaultParagraphFont"/>
    <w:link w:val="Footer"/>
    <w:uiPriority w:val="99"/>
    <w:rsid w:val="00AE22B3"/>
  </w:style>
  <w:style w:type="character" w:customStyle="1" w:styleId="Heading1Char">
    <w:name w:val="Heading 1 Char"/>
    <w:aliases w:val="Heading Char"/>
    <w:link w:val="Heading1"/>
    <w:uiPriority w:val="2"/>
    <w:rsid w:val="00636F54"/>
    <w:rPr>
      <w:rFonts w:eastAsia="Times New Roman"/>
      <w:color w:val="004976"/>
      <w:sz w:val="32"/>
      <w:szCs w:val="32"/>
      <w:lang w:eastAsia="en-US"/>
    </w:rPr>
  </w:style>
  <w:style w:type="character" w:customStyle="1" w:styleId="Heading2Char">
    <w:name w:val="Heading 2 Char"/>
    <w:link w:val="Heading2"/>
    <w:uiPriority w:val="3"/>
    <w:rsid w:val="00702BD0"/>
    <w:rPr>
      <w:rFonts w:eastAsia="Times New Roman" w:cs="Times New Roman"/>
      <w:color w:val="004976"/>
      <w:sz w:val="48"/>
      <w:szCs w:val="26"/>
      <w:lang w:val="en-AU"/>
    </w:rPr>
  </w:style>
  <w:style w:type="character" w:customStyle="1" w:styleId="Heading3Char">
    <w:name w:val="Heading 3 Char"/>
    <w:link w:val="Heading3"/>
    <w:uiPriority w:val="22"/>
    <w:rsid w:val="00C54640"/>
    <w:rPr>
      <w:color w:val="229348"/>
      <w:sz w:val="36"/>
      <w:szCs w:val="28"/>
      <w:lang w:val="en-AU"/>
    </w:rPr>
  </w:style>
  <w:style w:type="paragraph" w:styleId="Title">
    <w:name w:val="Title"/>
    <w:basedOn w:val="Normal"/>
    <w:next w:val="Normal"/>
    <w:link w:val="TitleChar"/>
    <w:uiPriority w:val="1"/>
    <w:qFormat/>
    <w:rsid w:val="002B5618"/>
    <w:pPr>
      <w:spacing w:after="160"/>
      <w:contextualSpacing/>
    </w:pPr>
    <w:rPr>
      <w:rFonts w:eastAsia="Times New Roman"/>
      <w:color w:val="003E69" w:themeColor="accent1"/>
      <w:spacing w:val="-10"/>
      <w:kern w:val="28"/>
      <w:sz w:val="64"/>
      <w:szCs w:val="64"/>
    </w:rPr>
  </w:style>
  <w:style w:type="character" w:customStyle="1" w:styleId="TitleChar">
    <w:name w:val="Title Char"/>
    <w:link w:val="Title"/>
    <w:uiPriority w:val="1"/>
    <w:rsid w:val="002B5618"/>
    <w:rPr>
      <w:rFonts w:eastAsia="Times New Roman"/>
      <w:color w:val="003E69" w:themeColor="accent1"/>
      <w:spacing w:val="-10"/>
      <w:kern w:val="28"/>
      <w:sz w:val="64"/>
      <w:szCs w:val="64"/>
      <w:lang w:eastAsia="en-US"/>
    </w:rPr>
  </w:style>
  <w:style w:type="character" w:styleId="SubtleEmphasis">
    <w:name w:val="Subtle Emphasis"/>
    <w:uiPriority w:val="19"/>
    <w:rsid w:val="00094DE4"/>
    <w:rPr>
      <w:rFonts w:ascii="Arial" w:hAnsi="Arial"/>
      <w:i/>
      <w:iCs/>
      <w:color w:val="auto"/>
      <w:sz w:val="22"/>
    </w:rPr>
  </w:style>
  <w:style w:type="character" w:styleId="BookTitle">
    <w:name w:val="Book Title"/>
    <w:uiPriority w:val="33"/>
    <w:rsid w:val="00094DE4"/>
    <w:rPr>
      <w:rFonts w:ascii="Arial" w:hAnsi="Arial"/>
      <w:b w:val="0"/>
      <w:bCs/>
      <w:i/>
      <w:iCs/>
      <w:color w:val="auto"/>
      <w:spacing w:val="5"/>
      <w:sz w:val="22"/>
    </w:rPr>
  </w:style>
  <w:style w:type="paragraph" w:customStyle="1" w:styleId="Sub-heading2">
    <w:name w:val="Sub-heading 2"/>
    <w:basedOn w:val="Normal"/>
    <w:link w:val="Sub-heading2Char"/>
    <w:uiPriority w:val="5"/>
    <w:qFormat/>
    <w:rsid w:val="00BF682D"/>
    <w:pPr>
      <w:spacing w:before="120"/>
      <w:outlineLvl w:val="2"/>
    </w:pPr>
    <w:rPr>
      <w:color w:val="78BE20"/>
      <w:sz w:val="24"/>
      <w:szCs w:val="20"/>
    </w:rPr>
  </w:style>
  <w:style w:type="character" w:customStyle="1" w:styleId="Sub-heading2Char">
    <w:name w:val="Sub-heading 2 Char"/>
    <w:link w:val="Sub-heading2"/>
    <w:uiPriority w:val="5"/>
    <w:rsid w:val="00BF682D"/>
    <w:rPr>
      <w:color w:val="78BE20"/>
      <w:sz w:val="24"/>
      <w:lang w:eastAsia="en-US"/>
    </w:rPr>
  </w:style>
  <w:style w:type="paragraph" w:customStyle="1" w:styleId="Sub-heading1">
    <w:name w:val="Sub-heading 1"/>
    <w:basedOn w:val="Normal"/>
    <w:link w:val="Sub-heading1Char"/>
    <w:uiPriority w:val="4"/>
    <w:qFormat/>
    <w:rsid w:val="00BF682D"/>
    <w:pPr>
      <w:spacing w:before="120"/>
      <w:outlineLvl w:val="1"/>
    </w:pPr>
    <w:rPr>
      <w:color w:val="0093B2"/>
      <w:sz w:val="28"/>
      <w:szCs w:val="28"/>
    </w:rPr>
  </w:style>
  <w:style w:type="character" w:customStyle="1" w:styleId="Sub-heading1Char">
    <w:name w:val="Sub-heading 1 Char"/>
    <w:link w:val="Sub-heading1"/>
    <w:uiPriority w:val="4"/>
    <w:rsid w:val="00BF682D"/>
    <w:rPr>
      <w:color w:val="0093B2"/>
      <w:sz w:val="28"/>
      <w:szCs w:val="28"/>
      <w:lang w:eastAsia="en-US"/>
    </w:rPr>
  </w:style>
  <w:style w:type="paragraph" w:styleId="ListParagraph">
    <w:name w:val="List Paragraph"/>
    <w:aliases w:val="Table Text"/>
    <w:basedOn w:val="BodyText"/>
    <w:link w:val="ListParagraphChar"/>
    <w:uiPriority w:val="34"/>
    <w:qFormat/>
    <w:rsid w:val="00CF6AD7"/>
    <w:pPr>
      <w:spacing w:before="60" w:after="60" w:line="240" w:lineRule="auto"/>
    </w:pPr>
    <w:rPr>
      <w:rFonts w:cs="Arial"/>
      <w:bCs/>
    </w:rPr>
  </w:style>
  <w:style w:type="paragraph" w:customStyle="1" w:styleId="Subsub-heading">
    <w:name w:val="Sub sub-heading"/>
    <w:basedOn w:val="Normal"/>
    <w:next w:val="Normal"/>
    <w:link w:val="Subsub-headingChar"/>
    <w:uiPriority w:val="10"/>
    <w:rsid w:val="00094DE4"/>
    <w:rPr>
      <w:color w:val="229348"/>
      <w:sz w:val="28"/>
    </w:rPr>
  </w:style>
  <w:style w:type="character" w:customStyle="1" w:styleId="Subsub-headingChar">
    <w:name w:val="Sub sub-heading Char"/>
    <w:link w:val="Subsub-heading"/>
    <w:uiPriority w:val="10"/>
    <w:rsid w:val="00094DE4"/>
    <w:rPr>
      <w:color w:val="229348"/>
      <w:sz w:val="28"/>
      <w:lang w:val="en-AU"/>
    </w:rPr>
  </w:style>
  <w:style w:type="character" w:styleId="IntenseEmphasis">
    <w:name w:val="Intense Emphasis"/>
    <w:uiPriority w:val="21"/>
    <w:semiHidden/>
    <w:rsid w:val="00094DE4"/>
    <w:rPr>
      <w:rFonts w:ascii="Arial" w:hAnsi="Arial"/>
      <w:i/>
      <w:iCs/>
      <w:color w:val="auto"/>
      <w:sz w:val="22"/>
    </w:rPr>
  </w:style>
  <w:style w:type="table" w:styleId="TableGrid">
    <w:name w:val="Table Grid"/>
    <w:basedOn w:val="TableNormal"/>
    <w:uiPriority w:val="39"/>
    <w:rsid w:val="009D3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3">
    <w:name w:val="Sub-heading 3"/>
    <w:basedOn w:val="BodyText"/>
    <w:link w:val="Sub-heading3Char"/>
    <w:uiPriority w:val="6"/>
    <w:qFormat/>
    <w:rsid w:val="00BF682D"/>
    <w:pPr>
      <w:spacing w:before="120" w:after="120"/>
      <w:outlineLvl w:val="3"/>
    </w:pPr>
    <w:rPr>
      <w:color w:val="ED8B00"/>
    </w:rPr>
  </w:style>
  <w:style w:type="character" w:customStyle="1" w:styleId="Sub-heading3Char">
    <w:name w:val="Sub-heading 3 Char"/>
    <w:link w:val="Sub-heading3"/>
    <w:uiPriority w:val="6"/>
    <w:rsid w:val="00BF682D"/>
    <w:rPr>
      <w:color w:val="ED8B00"/>
      <w:lang w:eastAsia="en-US"/>
    </w:rPr>
  </w:style>
  <w:style w:type="paragraph" w:styleId="NoSpacing">
    <w:name w:val="No Spacing"/>
    <w:uiPriority w:val="10"/>
    <w:rsid w:val="00081A94"/>
    <w:pPr>
      <w:spacing w:line="276" w:lineRule="auto"/>
    </w:pPr>
    <w:rPr>
      <w:sz w:val="22"/>
      <w:szCs w:val="22"/>
      <w:lang w:val="en-GB" w:eastAsia="en-US"/>
    </w:rPr>
  </w:style>
  <w:style w:type="paragraph" w:customStyle="1" w:styleId="Dotpoints">
    <w:name w:val="Dot points"/>
    <w:basedOn w:val="ListParagraph"/>
    <w:link w:val="DotpointsChar"/>
    <w:uiPriority w:val="7"/>
    <w:qFormat/>
    <w:rsid w:val="006A3228"/>
    <w:pPr>
      <w:numPr>
        <w:numId w:val="1"/>
      </w:numPr>
      <w:spacing w:before="0" w:after="120" w:line="276" w:lineRule="auto"/>
      <w:ind w:left="709" w:hanging="357"/>
    </w:pPr>
  </w:style>
  <w:style w:type="paragraph" w:customStyle="1" w:styleId="Sub-dotpoints">
    <w:name w:val="Sub-dot points"/>
    <w:basedOn w:val="Dotpoints"/>
    <w:link w:val="Sub-dotpointsChar"/>
    <w:uiPriority w:val="8"/>
    <w:qFormat/>
    <w:rsid w:val="006A3228"/>
    <w:pPr>
      <w:numPr>
        <w:ilvl w:val="1"/>
      </w:numPr>
      <w:ind w:left="1134" w:hanging="357"/>
    </w:pPr>
  </w:style>
  <w:style w:type="character" w:customStyle="1" w:styleId="ListParagraphChar">
    <w:name w:val="List Paragraph Char"/>
    <w:aliases w:val="Table Text Char"/>
    <w:link w:val="ListParagraph"/>
    <w:uiPriority w:val="34"/>
    <w:rsid w:val="00CF6AD7"/>
    <w:rPr>
      <w:rFonts w:cs="Arial"/>
      <w:bCs/>
      <w:lang w:val="en-AU"/>
    </w:rPr>
  </w:style>
  <w:style w:type="character" w:customStyle="1" w:styleId="DotpointsChar">
    <w:name w:val="Dot points Char"/>
    <w:link w:val="Dotpoints"/>
    <w:uiPriority w:val="7"/>
    <w:rsid w:val="006A3228"/>
    <w:rPr>
      <w:rFonts w:cs="Arial"/>
      <w:bCs/>
      <w:lang w:eastAsia="en-US"/>
    </w:rPr>
  </w:style>
  <w:style w:type="table" w:styleId="PlainTable2">
    <w:name w:val="Plain Table 2"/>
    <w:basedOn w:val="TableNormal"/>
    <w:uiPriority w:val="42"/>
    <w:rsid w:val="00B13C78"/>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Sub-dotpointsChar">
    <w:name w:val="Sub-dot points Char"/>
    <w:link w:val="Sub-dotpoints"/>
    <w:uiPriority w:val="8"/>
    <w:rsid w:val="006A3228"/>
    <w:rPr>
      <w:rFonts w:cs="Arial"/>
      <w:bCs/>
      <w:lang w:eastAsia="en-US"/>
    </w:rPr>
  </w:style>
  <w:style w:type="table" w:styleId="GridTable4-Accent1">
    <w:name w:val="Grid Table 4 Accent 1"/>
    <w:basedOn w:val="TableNormal"/>
    <w:uiPriority w:val="49"/>
    <w:rsid w:val="00B13C78"/>
    <w:tblPr>
      <w:tblStyleRowBandSize w:val="1"/>
      <w:tblStyleColBandSize w:val="1"/>
      <w:tblBorders>
        <w:top w:val="single" w:sz="4" w:space="0" w:color="0C9AFF"/>
        <w:left w:val="single" w:sz="4" w:space="0" w:color="0C9AFF"/>
        <w:bottom w:val="single" w:sz="4" w:space="0" w:color="0C9AFF"/>
        <w:right w:val="single" w:sz="4" w:space="0" w:color="0C9AFF"/>
        <w:insideH w:val="single" w:sz="4" w:space="0" w:color="0C9AFF"/>
        <w:insideV w:val="single" w:sz="4" w:space="0" w:color="0C9AFF"/>
      </w:tblBorders>
    </w:tblPr>
    <w:tblStylePr w:type="firstRow">
      <w:rPr>
        <w:b/>
        <w:bCs/>
        <w:color w:val="FFFFFF"/>
      </w:rPr>
      <w:tblPr/>
      <w:tcPr>
        <w:tcBorders>
          <w:top w:val="single" w:sz="4" w:space="0" w:color="003E69"/>
          <w:left w:val="single" w:sz="4" w:space="0" w:color="003E69"/>
          <w:bottom w:val="single" w:sz="4" w:space="0" w:color="003E69"/>
          <w:right w:val="single" w:sz="4" w:space="0" w:color="003E69"/>
          <w:insideH w:val="nil"/>
          <w:insideV w:val="nil"/>
        </w:tcBorders>
        <w:shd w:val="clear" w:color="auto" w:fill="003E69"/>
      </w:tcPr>
    </w:tblStylePr>
    <w:tblStylePr w:type="lastRow">
      <w:rPr>
        <w:b/>
        <w:bCs/>
      </w:rPr>
      <w:tblPr/>
      <w:tcPr>
        <w:tcBorders>
          <w:top w:val="double" w:sz="4" w:space="0" w:color="003E69"/>
        </w:tcBorders>
      </w:tcPr>
    </w:tblStylePr>
    <w:tblStylePr w:type="firstCol">
      <w:rPr>
        <w:b/>
        <w:bCs/>
      </w:rPr>
    </w:tblStylePr>
    <w:tblStylePr w:type="lastCol">
      <w:rPr>
        <w:b/>
        <w:bCs/>
      </w:rPr>
    </w:tblStylePr>
    <w:tblStylePr w:type="band1Vert">
      <w:tblPr/>
      <w:tcPr>
        <w:shd w:val="clear" w:color="auto" w:fill="AEDDFF"/>
      </w:tcPr>
    </w:tblStylePr>
    <w:tblStylePr w:type="band1Horz">
      <w:tblPr/>
      <w:tcPr>
        <w:shd w:val="clear" w:color="auto" w:fill="AEDDFF"/>
      </w:tcPr>
    </w:tblStylePr>
  </w:style>
  <w:style w:type="table" w:styleId="GridTable4-Accent5">
    <w:name w:val="Grid Table 4 Accent 5"/>
    <w:aliases w:val="NQPHN"/>
    <w:basedOn w:val="TableNormal"/>
    <w:uiPriority w:val="49"/>
    <w:rsid w:val="003D5DD8"/>
    <w:tblPr>
      <w:tblStyleRowBandSize w:val="1"/>
      <w:tblStyleColBandSize w:val="1"/>
      <w:tblBorders>
        <w:top w:val="single" w:sz="4" w:space="0" w:color="FABD77"/>
        <w:left w:val="single" w:sz="4" w:space="0" w:color="FABD77"/>
        <w:bottom w:val="single" w:sz="4" w:space="0" w:color="FABD77"/>
        <w:right w:val="single" w:sz="4" w:space="0" w:color="FABD77"/>
        <w:insideH w:val="single" w:sz="4" w:space="0" w:color="FABD77"/>
        <w:insideV w:val="single" w:sz="4" w:space="0" w:color="FABD77"/>
      </w:tblBorders>
    </w:tblPr>
    <w:tblStylePr w:type="firstRow">
      <w:rPr>
        <w:b/>
        <w:bCs/>
        <w:color w:val="FFFFFF"/>
      </w:rPr>
      <w:tblPr/>
      <w:tcPr>
        <w:tcBorders>
          <w:top w:val="single" w:sz="4" w:space="0" w:color="F7921E"/>
          <w:left w:val="single" w:sz="4" w:space="0" w:color="F7921E"/>
          <w:bottom w:val="single" w:sz="4" w:space="0" w:color="F7921E"/>
          <w:right w:val="single" w:sz="4" w:space="0" w:color="F7921E"/>
          <w:insideH w:val="nil"/>
          <w:insideV w:val="nil"/>
        </w:tcBorders>
        <w:shd w:val="clear" w:color="auto" w:fill="F7921E"/>
      </w:tcPr>
    </w:tblStylePr>
    <w:tblStylePr w:type="lastRow">
      <w:rPr>
        <w:b/>
        <w:bCs/>
      </w:rPr>
      <w:tblPr/>
      <w:tcPr>
        <w:tcBorders>
          <w:top w:val="double" w:sz="4" w:space="0" w:color="F7921E"/>
        </w:tcBorders>
      </w:tcPr>
    </w:tblStylePr>
    <w:tblStylePr w:type="firstCol">
      <w:rPr>
        <w:b/>
        <w:bCs/>
      </w:rPr>
    </w:tblStylePr>
    <w:tblStylePr w:type="lastCol">
      <w:rPr>
        <w:b/>
        <w:bCs/>
      </w:rPr>
    </w:tblStylePr>
    <w:tblStylePr w:type="band1Vert">
      <w:tblPr/>
      <w:tcPr>
        <w:shd w:val="clear" w:color="auto" w:fill="FDE9D1"/>
      </w:tcPr>
    </w:tblStylePr>
    <w:tblStylePr w:type="band1Horz">
      <w:tblPr/>
      <w:tcPr>
        <w:shd w:val="clear" w:color="auto" w:fill="FDE9D1"/>
      </w:tcPr>
    </w:tblStylePr>
  </w:style>
  <w:style w:type="table" w:styleId="LightShading">
    <w:name w:val="Light Shading"/>
    <w:basedOn w:val="TableNormal"/>
    <w:uiPriority w:val="60"/>
    <w:semiHidden/>
    <w:unhideWhenUsed/>
    <w:rsid w:val="00D5534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4Char">
    <w:name w:val="Heading 4 Char"/>
    <w:link w:val="Heading4"/>
    <w:uiPriority w:val="28"/>
    <w:rsid w:val="00C54640"/>
    <w:rPr>
      <w:color w:val="229348"/>
      <w:sz w:val="28"/>
      <w:lang w:val="en-AU"/>
    </w:rPr>
  </w:style>
  <w:style w:type="character" w:customStyle="1" w:styleId="Heading5Char">
    <w:name w:val="Heading 5 Char"/>
    <w:link w:val="Heading5"/>
    <w:uiPriority w:val="17"/>
    <w:rsid w:val="00C54640"/>
    <w:rPr>
      <w:color w:val="229348"/>
      <w:lang w:val="en-AU"/>
    </w:rPr>
  </w:style>
  <w:style w:type="character" w:customStyle="1" w:styleId="Heading6Char">
    <w:name w:val="Heading 6 Char"/>
    <w:link w:val="Heading6"/>
    <w:uiPriority w:val="6"/>
    <w:rsid w:val="00B00B0C"/>
    <w:rPr>
      <w:color w:val="229348"/>
      <w:sz w:val="28"/>
      <w:lang w:val="en-AU"/>
    </w:rPr>
  </w:style>
  <w:style w:type="paragraph" w:styleId="TOC2">
    <w:name w:val="toc 2"/>
    <w:basedOn w:val="Normal"/>
    <w:next w:val="Normal"/>
    <w:autoRedefine/>
    <w:uiPriority w:val="39"/>
    <w:unhideWhenUsed/>
    <w:rsid w:val="00E3472C"/>
    <w:pPr>
      <w:spacing w:after="100"/>
      <w:ind w:left="220"/>
    </w:pPr>
  </w:style>
  <w:style w:type="character" w:styleId="Hyperlink">
    <w:name w:val="Hyperlink"/>
    <w:uiPriority w:val="99"/>
    <w:unhideWhenUsed/>
    <w:rsid w:val="00E3472C"/>
    <w:rPr>
      <w:color w:val="00A2C5"/>
      <w:u w:val="single"/>
    </w:rPr>
  </w:style>
  <w:style w:type="paragraph" w:styleId="TOCHeading">
    <w:name w:val="TOC Heading"/>
    <w:aliases w:val="Table Header"/>
    <w:basedOn w:val="Normal"/>
    <w:next w:val="BodyText"/>
    <w:link w:val="TOCHeadingChar"/>
    <w:uiPriority w:val="39"/>
    <w:unhideWhenUsed/>
    <w:rsid w:val="00BD718E"/>
    <w:pPr>
      <w:spacing w:before="60" w:after="60"/>
    </w:pPr>
    <w:rPr>
      <w:rFonts w:cs="Arial"/>
      <w:color w:val="FFFFFF"/>
    </w:rPr>
  </w:style>
  <w:style w:type="paragraph" w:styleId="TOC1">
    <w:name w:val="toc 1"/>
    <w:basedOn w:val="Normal"/>
    <w:next w:val="Normal"/>
    <w:autoRedefine/>
    <w:uiPriority w:val="39"/>
    <w:unhideWhenUsed/>
    <w:rsid w:val="00E3472C"/>
    <w:pPr>
      <w:spacing w:after="100"/>
    </w:pPr>
  </w:style>
  <w:style w:type="paragraph" w:styleId="BodyText">
    <w:name w:val="Body Text"/>
    <w:basedOn w:val="Normal"/>
    <w:link w:val="BodyTextChar"/>
    <w:qFormat/>
    <w:rsid w:val="00793A63"/>
    <w:pPr>
      <w:spacing w:after="200"/>
    </w:pPr>
    <w:rPr>
      <w:sz w:val="20"/>
      <w:szCs w:val="20"/>
    </w:rPr>
  </w:style>
  <w:style w:type="character" w:customStyle="1" w:styleId="BodyTextChar">
    <w:name w:val="Body Text Char"/>
    <w:link w:val="BodyText"/>
    <w:rsid w:val="00793A63"/>
    <w:rPr>
      <w:lang w:eastAsia="en-US"/>
    </w:rPr>
  </w:style>
  <w:style w:type="paragraph" w:customStyle="1" w:styleId="1">
    <w:name w:val="# 1"/>
    <w:basedOn w:val="Heading1"/>
    <w:next w:val="BodyText"/>
    <w:uiPriority w:val="36"/>
    <w:rsid w:val="0042068F"/>
    <w:pPr>
      <w:ind w:left="567" w:hanging="567"/>
    </w:pPr>
  </w:style>
  <w:style w:type="paragraph" w:customStyle="1" w:styleId="2">
    <w:name w:val="# 2"/>
    <w:basedOn w:val="Heading2"/>
    <w:next w:val="BodyText"/>
    <w:uiPriority w:val="36"/>
    <w:rsid w:val="0042068F"/>
  </w:style>
  <w:style w:type="character" w:customStyle="1" w:styleId="Heading7Char">
    <w:name w:val="Heading 7 Char"/>
    <w:link w:val="Heading7"/>
    <w:uiPriority w:val="9"/>
    <w:semiHidden/>
    <w:rsid w:val="00880D1B"/>
    <w:rPr>
      <w:rFonts w:ascii="Arial" w:eastAsia="Times New Roman" w:hAnsi="Arial" w:cs="Times New Roman"/>
      <w:i/>
      <w:iCs/>
      <w:color w:val="001E34"/>
      <w:lang w:val="en-AU"/>
    </w:rPr>
  </w:style>
  <w:style w:type="character" w:customStyle="1" w:styleId="Heading8Char">
    <w:name w:val="Heading 8 Char"/>
    <w:link w:val="Heading8"/>
    <w:uiPriority w:val="9"/>
    <w:semiHidden/>
    <w:rsid w:val="00880D1B"/>
    <w:rPr>
      <w:rFonts w:ascii="Arial" w:eastAsia="Times New Roman" w:hAnsi="Arial" w:cs="Times New Roman"/>
      <w:color w:val="272727"/>
      <w:sz w:val="21"/>
      <w:szCs w:val="21"/>
      <w:lang w:val="en-AU"/>
    </w:rPr>
  </w:style>
  <w:style w:type="character" w:customStyle="1" w:styleId="Heading9Char">
    <w:name w:val="Heading 9 Char"/>
    <w:link w:val="Heading9"/>
    <w:uiPriority w:val="9"/>
    <w:semiHidden/>
    <w:rsid w:val="00880D1B"/>
    <w:rPr>
      <w:rFonts w:ascii="Arial" w:eastAsia="Times New Roman" w:hAnsi="Arial" w:cs="Times New Roman"/>
      <w:i/>
      <w:iCs/>
      <w:color w:val="272727"/>
      <w:sz w:val="21"/>
      <w:szCs w:val="21"/>
      <w:lang w:val="en-AU"/>
    </w:rPr>
  </w:style>
  <w:style w:type="paragraph" w:customStyle="1" w:styleId="3">
    <w:name w:val="# 3"/>
    <w:basedOn w:val="Heading3"/>
    <w:uiPriority w:val="36"/>
    <w:rsid w:val="0042068F"/>
    <w:pPr>
      <w:spacing w:after="240"/>
    </w:pPr>
  </w:style>
  <w:style w:type="table" w:customStyle="1" w:styleId="NQPHNtable-darkblue">
    <w:name w:val="NQPHN table-dark blue"/>
    <w:basedOn w:val="TableTheme"/>
    <w:uiPriority w:val="99"/>
    <w:rsid w:val="001F64B5"/>
    <w:pPr>
      <w:spacing w:before="60" w:after="60"/>
    </w:pPr>
    <w:rPr>
      <w:sz w:val="18"/>
    </w:rPr>
    <w:tblPr>
      <w:tblStyleRowBandSize w:val="1"/>
      <w:tblStyleColBandSize w:val="1"/>
      <w:tblBorders>
        <w:top w:val="single" w:sz="4" w:space="0" w:color="003E69"/>
        <w:left w:val="single" w:sz="4" w:space="0" w:color="003E69"/>
        <w:bottom w:val="single" w:sz="4" w:space="0" w:color="003E69"/>
        <w:right w:val="single" w:sz="4" w:space="0" w:color="003E69"/>
        <w:insideH w:val="single" w:sz="4" w:space="0" w:color="003E69"/>
        <w:insideV w:val="single" w:sz="4" w:space="0" w:color="003E69"/>
      </w:tblBorders>
    </w:tblPr>
    <w:tcPr>
      <w:shd w:val="clear" w:color="auto" w:fill="auto"/>
      <w:vAlign w:val="center"/>
    </w:tcPr>
    <w:tblStylePr w:type="firstRow">
      <w:pPr>
        <w:wordWrap/>
        <w:spacing w:beforeLines="0" w:before="60" w:beforeAutospacing="0" w:afterLines="0" w:after="60" w:afterAutospacing="0"/>
        <w:contextualSpacing w:val="0"/>
        <w:jc w:val="left"/>
      </w:pPr>
      <w:rPr>
        <w:rFonts w:ascii="Arial" w:hAnsi="Arial"/>
        <w:b w:val="0"/>
        <w:bCs/>
        <w:color w:val="FFFFFF"/>
        <w:sz w:val="22"/>
      </w:rPr>
      <w:tblPr/>
      <w:tcPr>
        <w:tcBorders>
          <w:insideV w:val="single" w:sz="4" w:space="0" w:color="FFFFFF"/>
        </w:tcBorders>
        <w:shd w:val="clear" w:color="auto" w:fill="003E69"/>
      </w:tcPr>
    </w:tblStylePr>
    <w:tblStylePr w:type="lastRow">
      <w:pPr>
        <w:wordWrap/>
        <w:spacing w:beforeLines="0" w:before="60" w:beforeAutospacing="0" w:afterLines="0" w:after="60" w:afterAutospacing="0"/>
        <w:contextualSpacing w:val="0"/>
      </w:pPr>
      <w:rPr>
        <w:rFonts w:ascii="Arial" w:hAnsi="Arial"/>
        <w:b w:val="0"/>
        <w:bCs/>
        <w:sz w:val="22"/>
      </w:rPr>
      <w:tblPr/>
      <w:tcPr>
        <w:tcBorders>
          <w:top w:val="double" w:sz="4" w:space="0" w:color="F7921E"/>
        </w:tcBorders>
        <w:shd w:val="clear" w:color="auto" w:fill="FFFFFF"/>
      </w:tcPr>
    </w:tblStylePr>
    <w:tblStylePr w:type="firstCol">
      <w:pPr>
        <w:wordWrap/>
        <w:spacing w:beforeLines="0" w:before="60" w:beforeAutospacing="0" w:afterLines="0" w:after="60" w:afterAutospacing="0"/>
        <w:contextualSpacing w:val="0"/>
      </w:pPr>
      <w:rPr>
        <w:rFonts w:ascii="Arial" w:hAnsi="Arial"/>
        <w:b w:val="0"/>
        <w:bCs/>
        <w:sz w:val="22"/>
      </w:rPr>
      <w:tblPr/>
      <w:tcPr>
        <w:tcBorders>
          <w:top w:val="single" w:sz="4" w:space="0" w:color="003E69"/>
          <w:left w:val="single" w:sz="4" w:space="0" w:color="003E69"/>
          <w:bottom w:val="single" w:sz="4" w:space="0" w:color="003E69"/>
          <w:right w:val="single" w:sz="4" w:space="0" w:color="003E69"/>
          <w:insideH w:val="single" w:sz="4" w:space="0" w:color="003E69"/>
          <w:insideV w:val="single" w:sz="4" w:space="0" w:color="003E69"/>
        </w:tcBorders>
        <w:shd w:val="clear" w:color="auto" w:fill="FFFFFF"/>
      </w:tcPr>
    </w:tblStylePr>
    <w:tblStylePr w:type="lastCol">
      <w:pPr>
        <w:wordWrap/>
        <w:spacing w:beforeLines="0" w:before="60" w:beforeAutospacing="0" w:afterLines="0" w:after="60" w:afterAutospacing="0"/>
      </w:pPr>
      <w:rPr>
        <w:rFonts w:ascii="Arial" w:hAnsi="Arial"/>
        <w:b w:val="0"/>
        <w:bCs/>
        <w:sz w:val="22"/>
      </w:rPr>
      <w:tblPr/>
      <w:tcPr>
        <w:tcBorders>
          <w:top w:val="single" w:sz="4" w:space="0" w:color="003E69"/>
          <w:left w:val="single" w:sz="4" w:space="0" w:color="003E69"/>
          <w:bottom w:val="single" w:sz="4" w:space="0" w:color="003E69"/>
          <w:right w:val="single" w:sz="4" w:space="0" w:color="003E69"/>
          <w:insideH w:val="single" w:sz="4" w:space="0" w:color="003E69"/>
          <w:insideV w:val="single" w:sz="4" w:space="0" w:color="003E69"/>
        </w:tcBorders>
        <w:shd w:val="clear" w:color="auto" w:fill="FFFFFF"/>
      </w:tcPr>
    </w:tblStylePr>
    <w:tblStylePr w:type="band1Vert">
      <w:pPr>
        <w:wordWrap/>
        <w:spacing w:beforeLines="0" w:before="60" w:beforeAutospacing="0" w:afterLines="0" w:after="60" w:afterAutospacing="0"/>
        <w:contextualSpacing w:val="0"/>
      </w:pPr>
      <w:rPr>
        <w:rFonts w:ascii="Arial" w:hAnsi="Arial"/>
        <w:sz w:val="22"/>
      </w:rPr>
      <w:tblPr/>
      <w:tcPr>
        <w:tcBorders>
          <w:top w:val="single" w:sz="4" w:space="0" w:color="003E69"/>
          <w:left w:val="single" w:sz="4" w:space="0" w:color="003E69"/>
          <w:bottom w:val="single" w:sz="4" w:space="0" w:color="003E69"/>
          <w:right w:val="single" w:sz="4" w:space="0" w:color="003E69"/>
          <w:insideH w:val="single" w:sz="4" w:space="0" w:color="003E69"/>
          <w:insideV w:val="single" w:sz="4" w:space="0" w:color="003E69"/>
        </w:tcBorders>
        <w:shd w:val="clear" w:color="auto" w:fill="auto"/>
      </w:tcPr>
    </w:tblStylePr>
    <w:tblStylePr w:type="band2Vert">
      <w:pPr>
        <w:wordWrap/>
        <w:spacing w:beforeLines="0" w:before="60" w:beforeAutospacing="0" w:afterLines="0" w:after="60" w:afterAutospacing="0"/>
        <w:contextualSpacing w:val="0"/>
      </w:pPr>
      <w:rPr>
        <w:rFonts w:ascii="Arial" w:hAnsi="Arial"/>
        <w:b w:val="0"/>
        <w:sz w:val="22"/>
      </w:rPr>
      <w:tblPr/>
      <w:tcPr>
        <w:tcBorders>
          <w:top w:val="single" w:sz="4" w:space="0" w:color="003E69"/>
          <w:left w:val="single" w:sz="4" w:space="0" w:color="003E69"/>
          <w:bottom w:val="single" w:sz="4" w:space="0" w:color="003E69"/>
          <w:right w:val="single" w:sz="4" w:space="0" w:color="003E69"/>
          <w:insideH w:val="single" w:sz="4" w:space="0" w:color="003E69"/>
          <w:insideV w:val="single" w:sz="4" w:space="0" w:color="003E69"/>
        </w:tcBorders>
        <w:shd w:val="clear" w:color="auto" w:fill="auto"/>
      </w:tcPr>
    </w:tblStylePr>
    <w:tblStylePr w:type="band1Horz">
      <w:pPr>
        <w:wordWrap/>
        <w:spacing w:beforeLines="0" w:before="60" w:beforeAutospacing="0" w:afterLines="0" w:after="60" w:afterAutospacing="0"/>
        <w:contextualSpacing w:val="0"/>
        <w:jc w:val="left"/>
      </w:pPr>
      <w:rPr>
        <w:rFonts w:ascii="Arial" w:hAnsi="Arial"/>
        <w:sz w:val="22"/>
      </w:rPr>
      <w:tblPr/>
      <w:tcPr>
        <w:tcBorders>
          <w:top w:val="single" w:sz="4" w:space="0" w:color="003E69"/>
          <w:left w:val="single" w:sz="4" w:space="0" w:color="003E69"/>
          <w:bottom w:val="single" w:sz="4" w:space="0" w:color="003E69"/>
          <w:right w:val="single" w:sz="4" w:space="0" w:color="003E69"/>
          <w:insideH w:val="single" w:sz="4" w:space="0" w:color="003E69"/>
          <w:insideV w:val="single" w:sz="4" w:space="0" w:color="003E69"/>
        </w:tcBorders>
        <w:shd w:val="clear" w:color="auto" w:fill="auto"/>
      </w:tcPr>
    </w:tblStylePr>
    <w:tblStylePr w:type="band2Horz">
      <w:pPr>
        <w:wordWrap/>
        <w:spacing w:beforeLines="0" w:before="60" w:beforeAutospacing="0" w:afterLines="0" w:after="60" w:afterAutospacing="0"/>
        <w:contextualSpacing/>
        <w:jc w:val="left"/>
      </w:pPr>
      <w:rPr>
        <w:rFonts w:ascii="Arial" w:hAnsi="Arial"/>
        <w:sz w:val="22"/>
      </w:rPr>
      <w:tblPr/>
      <w:tcPr>
        <w:tcBorders>
          <w:top w:val="single" w:sz="4" w:space="0" w:color="003E69"/>
          <w:left w:val="single" w:sz="4" w:space="0" w:color="003E69"/>
          <w:bottom w:val="single" w:sz="4" w:space="0" w:color="003E69"/>
          <w:right w:val="single" w:sz="4" w:space="0" w:color="003E69"/>
          <w:insideH w:val="single" w:sz="4" w:space="0" w:color="003E69"/>
          <w:insideV w:val="single" w:sz="4" w:space="0" w:color="003E69"/>
        </w:tcBorders>
        <w:shd w:val="clear" w:color="auto" w:fill="auto"/>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21E"/>
          <w:left w:val="nil"/>
        </w:tcBorders>
      </w:tcPr>
    </w:tblStylePr>
    <w:tblStylePr w:type="swCell">
      <w:tblPr/>
      <w:tcPr>
        <w:tcBorders>
          <w:top w:val="double" w:sz="4" w:space="0" w:color="F7921E"/>
          <w:right w:val="nil"/>
        </w:tcBorders>
      </w:tcPr>
    </w:tblStylePr>
  </w:style>
  <w:style w:type="table" w:styleId="ListTable3-Accent5">
    <w:name w:val="List Table 3 Accent 5"/>
    <w:basedOn w:val="TableNormal"/>
    <w:uiPriority w:val="48"/>
    <w:rsid w:val="00161D5B"/>
    <w:tblPr>
      <w:tblStyleRowBandSize w:val="1"/>
      <w:tblStyleColBandSize w:val="1"/>
      <w:tblBorders>
        <w:top w:val="single" w:sz="4" w:space="0" w:color="F7921E"/>
        <w:left w:val="single" w:sz="4" w:space="0" w:color="F7921E"/>
        <w:bottom w:val="single" w:sz="4" w:space="0" w:color="F7921E"/>
        <w:right w:val="single" w:sz="4" w:space="0" w:color="F7921E"/>
      </w:tblBorders>
    </w:tblPr>
    <w:tblStylePr w:type="firstRow">
      <w:rPr>
        <w:b/>
        <w:bCs/>
        <w:color w:val="FFFFFF"/>
      </w:rPr>
      <w:tblPr/>
      <w:tcPr>
        <w:shd w:val="clear" w:color="auto" w:fill="F7921E"/>
      </w:tcPr>
    </w:tblStylePr>
    <w:tblStylePr w:type="lastRow">
      <w:rPr>
        <w:b/>
        <w:bCs/>
      </w:rPr>
      <w:tblPr/>
      <w:tcPr>
        <w:tcBorders>
          <w:top w:val="double" w:sz="4" w:space="0" w:color="F7921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21E"/>
          <w:right w:val="single" w:sz="4" w:space="0" w:color="F7921E"/>
        </w:tcBorders>
      </w:tcPr>
    </w:tblStylePr>
    <w:tblStylePr w:type="band1Horz">
      <w:tblPr/>
      <w:tcPr>
        <w:tcBorders>
          <w:top w:val="single" w:sz="4" w:space="0" w:color="F7921E"/>
          <w:bottom w:val="single" w:sz="4" w:space="0" w:color="F7921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21E"/>
          <w:left w:val="nil"/>
        </w:tcBorders>
      </w:tcPr>
    </w:tblStylePr>
    <w:tblStylePr w:type="swCell">
      <w:tblPr/>
      <w:tcPr>
        <w:tcBorders>
          <w:top w:val="double" w:sz="4" w:space="0" w:color="F7921E"/>
          <w:right w:val="nil"/>
        </w:tcBorders>
      </w:tcPr>
    </w:tblStylePr>
  </w:style>
  <w:style w:type="table" w:customStyle="1" w:styleId="NQPHNtable-lightblue">
    <w:name w:val="NQPHN table-light blue"/>
    <w:basedOn w:val="TableTheme"/>
    <w:uiPriority w:val="99"/>
    <w:rsid w:val="006E17CD"/>
    <w:pPr>
      <w:spacing w:before="60" w:after="60"/>
    </w:pPr>
    <w:rPr>
      <w:sz w:val="18"/>
    </w:rPr>
    <w:tblPr>
      <w:tblStyleRowBandSize w:val="1"/>
      <w:tblStyleColBandSize w:val="1"/>
      <w:tblBorders>
        <w:top w:val="single" w:sz="4" w:space="0" w:color="00A2C5"/>
        <w:left w:val="single" w:sz="4" w:space="0" w:color="00A2C5"/>
        <w:bottom w:val="single" w:sz="4" w:space="0" w:color="00A2C5"/>
        <w:right w:val="single" w:sz="4" w:space="0" w:color="00A2C5"/>
        <w:insideH w:val="single" w:sz="4" w:space="0" w:color="00A2C5"/>
        <w:insideV w:val="single" w:sz="4" w:space="0" w:color="00A2C5"/>
      </w:tblBorders>
    </w:tblPr>
    <w:tcPr>
      <w:shd w:val="clear" w:color="auto" w:fill="0093B2"/>
      <w:vAlign w:val="center"/>
    </w:tcPr>
    <w:tblStylePr w:type="firstRow">
      <w:pPr>
        <w:wordWrap/>
        <w:spacing w:beforeLines="0" w:before="60" w:beforeAutospacing="0" w:afterLines="0" w:after="60" w:afterAutospacing="0"/>
        <w:contextualSpacing w:val="0"/>
        <w:jc w:val="left"/>
      </w:pPr>
      <w:rPr>
        <w:rFonts w:ascii="Arial" w:hAnsi="Arial"/>
        <w:b w:val="0"/>
        <w:bCs/>
        <w:color w:val="FFFFFF"/>
        <w:sz w:val="22"/>
      </w:rPr>
      <w:tblPr/>
      <w:tcPr>
        <w:tcBorders>
          <w:insideV w:val="single" w:sz="4" w:space="0" w:color="FFFFFF"/>
        </w:tcBorders>
        <w:shd w:val="clear" w:color="auto" w:fill="00A2C5"/>
      </w:tcPr>
    </w:tblStylePr>
    <w:tblStylePr w:type="lastRow">
      <w:pPr>
        <w:wordWrap/>
        <w:spacing w:beforeLines="0" w:before="60" w:beforeAutospacing="0" w:afterLines="0" w:after="60" w:afterAutospacing="0"/>
        <w:contextualSpacing w:val="0"/>
      </w:pPr>
      <w:rPr>
        <w:rFonts w:ascii="Arial" w:hAnsi="Arial"/>
        <w:b w:val="0"/>
        <w:bCs/>
        <w:sz w:val="22"/>
      </w:rPr>
      <w:tblPr/>
      <w:tcPr>
        <w:tcBorders>
          <w:top w:val="double" w:sz="4" w:space="0" w:color="F7921E"/>
        </w:tcBorders>
        <w:shd w:val="clear" w:color="auto" w:fill="FFFFFF"/>
      </w:tcPr>
    </w:tblStylePr>
    <w:tblStylePr w:type="firstCol">
      <w:pPr>
        <w:wordWrap/>
        <w:spacing w:beforeLines="0" w:before="60" w:beforeAutospacing="0" w:afterLines="0" w:after="60" w:afterAutospacing="0"/>
        <w:contextualSpacing w:val="0"/>
      </w:pPr>
      <w:rPr>
        <w:rFonts w:ascii="Arial" w:hAnsi="Arial"/>
        <w:b w:val="0"/>
        <w:bCs/>
        <w:sz w:val="22"/>
      </w:rPr>
      <w:tblPr/>
      <w:tcPr>
        <w:tcBorders>
          <w:top w:val="single" w:sz="4" w:space="0" w:color="00A2C5"/>
          <w:left w:val="single" w:sz="4" w:space="0" w:color="00A2C5"/>
          <w:bottom w:val="single" w:sz="4" w:space="0" w:color="00A2C5"/>
          <w:right w:val="single" w:sz="4" w:space="0" w:color="00A2C5"/>
          <w:insideH w:val="single" w:sz="4" w:space="0" w:color="00A2C5"/>
          <w:insideV w:val="single" w:sz="4" w:space="0" w:color="00A2C5"/>
        </w:tcBorders>
        <w:shd w:val="clear" w:color="auto" w:fill="FFFFFF"/>
      </w:tcPr>
    </w:tblStylePr>
    <w:tblStylePr w:type="lastCol">
      <w:pPr>
        <w:wordWrap/>
        <w:spacing w:beforeLines="0" w:before="60" w:beforeAutospacing="0" w:afterLines="0" w:after="60" w:afterAutospacing="0"/>
      </w:pPr>
      <w:rPr>
        <w:rFonts w:ascii="Arial" w:hAnsi="Arial"/>
        <w:b w:val="0"/>
        <w:bCs/>
        <w:sz w:val="22"/>
      </w:rPr>
      <w:tblPr/>
      <w:tcPr>
        <w:tcBorders>
          <w:top w:val="single" w:sz="4" w:space="0" w:color="00A2C5"/>
          <w:left w:val="single" w:sz="4" w:space="0" w:color="00A2C5"/>
          <w:bottom w:val="single" w:sz="4" w:space="0" w:color="00A2C5"/>
          <w:right w:val="single" w:sz="4" w:space="0" w:color="00A2C5"/>
          <w:insideH w:val="single" w:sz="4" w:space="0" w:color="00A2C5"/>
          <w:insideV w:val="single" w:sz="4" w:space="0" w:color="00A2C5"/>
        </w:tcBorders>
        <w:shd w:val="clear" w:color="auto" w:fill="FFFFFF"/>
      </w:tcPr>
    </w:tblStylePr>
    <w:tblStylePr w:type="band1Vert">
      <w:pPr>
        <w:wordWrap/>
        <w:spacing w:beforeLines="0" w:before="60" w:beforeAutospacing="0" w:afterLines="0" w:after="60" w:afterAutospacing="0"/>
        <w:contextualSpacing w:val="0"/>
      </w:pPr>
      <w:rPr>
        <w:rFonts w:ascii="Arial" w:hAnsi="Arial"/>
        <w:sz w:val="22"/>
      </w:rPr>
    </w:tblStylePr>
    <w:tblStylePr w:type="band2Vert">
      <w:pPr>
        <w:wordWrap/>
        <w:spacing w:beforeLines="0" w:before="60" w:beforeAutospacing="0" w:afterLines="0" w:after="60" w:afterAutospacing="0"/>
        <w:contextualSpacing w:val="0"/>
      </w:pPr>
      <w:rPr>
        <w:rFonts w:ascii="Arial" w:hAnsi="Arial"/>
        <w:b w:val="0"/>
        <w:sz w:val="22"/>
      </w:rPr>
    </w:tblStylePr>
    <w:tblStylePr w:type="band1Horz">
      <w:pPr>
        <w:wordWrap/>
        <w:spacing w:beforeLines="0" w:before="60" w:beforeAutospacing="0" w:afterLines="0" w:after="60" w:afterAutospacing="0"/>
        <w:contextualSpacing w:val="0"/>
        <w:jc w:val="left"/>
      </w:pPr>
      <w:rPr>
        <w:rFonts w:ascii="Arial" w:hAnsi="Arial"/>
        <w:sz w:val="22"/>
      </w:rPr>
      <w:tblPr/>
      <w:tcPr>
        <w:tcBorders>
          <w:top w:val="single" w:sz="4" w:space="0" w:color="00A2C5"/>
          <w:left w:val="single" w:sz="4" w:space="0" w:color="00A2C5"/>
          <w:bottom w:val="single" w:sz="4" w:space="0" w:color="00A2C5"/>
          <w:right w:val="single" w:sz="4" w:space="0" w:color="00A2C5"/>
          <w:insideH w:val="single" w:sz="4" w:space="0" w:color="00A2C5"/>
          <w:insideV w:val="single" w:sz="4" w:space="0" w:color="00A2C5"/>
        </w:tcBorders>
        <w:shd w:val="clear" w:color="auto" w:fill="auto"/>
      </w:tcPr>
    </w:tblStylePr>
    <w:tblStylePr w:type="band2Horz">
      <w:pPr>
        <w:wordWrap/>
        <w:spacing w:beforeLines="0" w:before="60" w:beforeAutospacing="0" w:afterLines="0" w:after="60" w:afterAutospacing="0"/>
        <w:contextualSpacing/>
        <w:jc w:val="left"/>
      </w:pPr>
      <w:rPr>
        <w:rFonts w:ascii="Arial" w:hAnsi="Arial"/>
        <w:sz w:val="22"/>
      </w:rPr>
      <w:tblPr/>
      <w:tcPr>
        <w:tcBorders>
          <w:top w:val="single" w:sz="4" w:space="0" w:color="00A2C5"/>
          <w:left w:val="single" w:sz="4" w:space="0" w:color="00A2C5"/>
          <w:bottom w:val="single" w:sz="4" w:space="0" w:color="00A2C5"/>
          <w:right w:val="single" w:sz="4" w:space="0" w:color="00A2C5"/>
          <w:insideH w:val="single" w:sz="4" w:space="0" w:color="00A2C5"/>
          <w:insideV w:val="single" w:sz="4" w:space="0" w:color="00A2C5"/>
        </w:tcBorders>
        <w:shd w:val="clear" w:color="auto" w:fill="auto"/>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21E"/>
          <w:left w:val="nil"/>
        </w:tcBorders>
      </w:tcPr>
    </w:tblStylePr>
    <w:tblStylePr w:type="swCell">
      <w:tblPr/>
      <w:tcPr>
        <w:tcBorders>
          <w:top w:val="double" w:sz="4" w:space="0" w:color="F7921E"/>
          <w:right w:val="nil"/>
        </w:tcBorders>
      </w:tcPr>
    </w:tblStylePr>
  </w:style>
  <w:style w:type="table" w:customStyle="1" w:styleId="NQPHNtable-green">
    <w:name w:val="NQPHN table-green"/>
    <w:basedOn w:val="TableTheme"/>
    <w:uiPriority w:val="99"/>
    <w:rsid w:val="001F64B5"/>
    <w:pPr>
      <w:spacing w:before="60" w:after="60"/>
    </w:pPr>
    <w:rPr>
      <w:sz w:val="18"/>
    </w:rPr>
    <w:tblPr>
      <w:tblStyleRowBandSize w:val="1"/>
      <w:tblStyleColBandSize w:val="1"/>
      <w:tblBorders>
        <w:top w:val="single" w:sz="4" w:space="0" w:color="61BB46"/>
        <w:left w:val="single" w:sz="4" w:space="0" w:color="61BB46"/>
        <w:bottom w:val="single" w:sz="4" w:space="0" w:color="61BB46"/>
        <w:right w:val="single" w:sz="4" w:space="0" w:color="61BB46"/>
        <w:insideH w:val="single" w:sz="4" w:space="0" w:color="61BB46"/>
        <w:insideV w:val="single" w:sz="4" w:space="0" w:color="61BB46"/>
      </w:tblBorders>
    </w:tblPr>
    <w:tcPr>
      <w:vAlign w:val="center"/>
    </w:tcPr>
    <w:tblStylePr w:type="firstRow">
      <w:pPr>
        <w:wordWrap/>
        <w:spacing w:beforeLines="0" w:before="60" w:beforeAutospacing="0" w:afterLines="0" w:after="60" w:afterAutospacing="0"/>
        <w:contextualSpacing w:val="0"/>
        <w:jc w:val="left"/>
      </w:pPr>
      <w:rPr>
        <w:rFonts w:ascii="Arial" w:hAnsi="Arial"/>
        <w:b w:val="0"/>
        <w:bCs/>
        <w:color w:val="FFFFFF"/>
        <w:sz w:val="22"/>
      </w:rPr>
      <w:tblPr/>
      <w:tcPr>
        <w:tcBorders>
          <w:insideV w:val="single" w:sz="4" w:space="0" w:color="FFFFFF"/>
        </w:tcBorders>
        <w:shd w:val="clear" w:color="auto" w:fill="61BB46"/>
      </w:tcPr>
    </w:tblStylePr>
    <w:tblStylePr w:type="lastRow">
      <w:pPr>
        <w:wordWrap/>
        <w:spacing w:beforeLines="0" w:before="60" w:beforeAutospacing="0" w:afterLines="0" w:after="60" w:afterAutospacing="0"/>
        <w:contextualSpacing w:val="0"/>
      </w:pPr>
      <w:rPr>
        <w:rFonts w:ascii="Arial" w:hAnsi="Arial"/>
        <w:b w:val="0"/>
        <w:bCs/>
        <w:sz w:val="22"/>
      </w:rPr>
      <w:tblPr/>
      <w:tcPr>
        <w:tcBorders>
          <w:top w:val="double" w:sz="4" w:space="0" w:color="F7921E"/>
        </w:tcBorders>
        <w:shd w:val="clear" w:color="auto" w:fill="FFFFFF"/>
      </w:tcPr>
    </w:tblStylePr>
    <w:tblStylePr w:type="firstCol">
      <w:pPr>
        <w:wordWrap/>
        <w:spacing w:beforeLines="0" w:before="60" w:beforeAutospacing="0" w:afterLines="0" w:after="60" w:afterAutospacing="0"/>
        <w:contextualSpacing w:val="0"/>
      </w:pPr>
      <w:rPr>
        <w:rFonts w:ascii="Arial" w:hAnsi="Arial"/>
        <w:b w:val="0"/>
        <w:bCs/>
        <w:sz w:val="22"/>
      </w:rPr>
      <w:tblPr/>
      <w:tcPr>
        <w:tcBorders>
          <w:top w:val="single" w:sz="4" w:space="0" w:color="61BB46"/>
          <w:left w:val="single" w:sz="4" w:space="0" w:color="61BB46"/>
          <w:bottom w:val="single" w:sz="4" w:space="0" w:color="61BB46"/>
          <w:right w:val="single" w:sz="4" w:space="0" w:color="61BB46"/>
          <w:insideH w:val="single" w:sz="4" w:space="0" w:color="61BB46"/>
          <w:insideV w:val="single" w:sz="4" w:space="0" w:color="61BB46"/>
        </w:tcBorders>
        <w:shd w:val="clear" w:color="auto" w:fill="FFFFFF"/>
      </w:tcPr>
    </w:tblStylePr>
    <w:tblStylePr w:type="lastCol">
      <w:pPr>
        <w:wordWrap/>
        <w:spacing w:beforeLines="0" w:before="60" w:beforeAutospacing="0" w:afterLines="0" w:after="60" w:afterAutospacing="0"/>
      </w:pPr>
      <w:rPr>
        <w:rFonts w:ascii="Arial" w:hAnsi="Arial"/>
        <w:b w:val="0"/>
        <w:bCs/>
        <w:sz w:val="22"/>
      </w:rPr>
      <w:tblPr/>
      <w:tcPr>
        <w:tcBorders>
          <w:top w:val="single" w:sz="4" w:space="0" w:color="61BB46"/>
          <w:left w:val="single" w:sz="4" w:space="0" w:color="61BB46"/>
          <w:bottom w:val="single" w:sz="4" w:space="0" w:color="61BB46"/>
          <w:right w:val="single" w:sz="4" w:space="0" w:color="61BB46"/>
          <w:insideH w:val="single" w:sz="4" w:space="0" w:color="61BB46"/>
          <w:insideV w:val="single" w:sz="4" w:space="0" w:color="61BB46"/>
        </w:tcBorders>
        <w:shd w:val="clear" w:color="auto" w:fill="FFFFFF"/>
      </w:tcPr>
    </w:tblStylePr>
    <w:tblStylePr w:type="band1Vert">
      <w:pPr>
        <w:wordWrap/>
        <w:spacing w:beforeLines="0" w:before="60" w:beforeAutospacing="0" w:afterLines="0" w:after="60" w:afterAutospacing="0"/>
        <w:contextualSpacing w:val="0"/>
      </w:pPr>
      <w:rPr>
        <w:rFonts w:ascii="Arial" w:hAnsi="Arial"/>
        <w:sz w:val="22"/>
      </w:rPr>
      <w:tblPr/>
      <w:tcPr>
        <w:tcBorders>
          <w:top w:val="single" w:sz="4" w:space="0" w:color="61BB46"/>
          <w:left w:val="single" w:sz="4" w:space="0" w:color="61BB46"/>
          <w:bottom w:val="single" w:sz="4" w:space="0" w:color="61BB46"/>
          <w:right w:val="single" w:sz="4" w:space="0" w:color="61BB46"/>
          <w:insideH w:val="single" w:sz="4" w:space="0" w:color="61BB46"/>
          <w:insideV w:val="single" w:sz="4" w:space="0" w:color="61BB46"/>
        </w:tcBorders>
      </w:tcPr>
    </w:tblStylePr>
    <w:tblStylePr w:type="band2Vert">
      <w:pPr>
        <w:wordWrap/>
        <w:spacing w:beforeLines="0" w:before="60" w:beforeAutospacing="0" w:afterLines="0" w:after="60" w:afterAutospacing="0"/>
        <w:contextualSpacing w:val="0"/>
      </w:pPr>
      <w:rPr>
        <w:rFonts w:ascii="Arial" w:hAnsi="Arial"/>
        <w:b w:val="0"/>
        <w:sz w:val="22"/>
      </w:rPr>
      <w:tblPr/>
      <w:tcPr>
        <w:tcBorders>
          <w:top w:val="single" w:sz="4" w:space="0" w:color="61BB46"/>
          <w:left w:val="single" w:sz="4" w:space="0" w:color="61BB46"/>
          <w:bottom w:val="single" w:sz="4" w:space="0" w:color="61BB46"/>
          <w:right w:val="single" w:sz="4" w:space="0" w:color="61BB46"/>
          <w:insideH w:val="single" w:sz="4" w:space="0" w:color="61BB46"/>
          <w:insideV w:val="single" w:sz="4" w:space="0" w:color="61BB46"/>
        </w:tcBorders>
      </w:tcPr>
    </w:tblStylePr>
    <w:tblStylePr w:type="band1Horz">
      <w:pPr>
        <w:wordWrap/>
        <w:spacing w:beforeLines="0" w:before="60" w:beforeAutospacing="0" w:afterLines="0" w:after="60" w:afterAutospacing="0"/>
        <w:contextualSpacing w:val="0"/>
        <w:jc w:val="left"/>
      </w:pPr>
      <w:rPr>
        <w:rFonts w:ascii="Arial" w:hAnsi="Arial"/>
        <w:sz w:val="22"/>
      </w:rPr>
      <w:tblPr/>
      <w:tcPr>
        <w:tcBorders>
          <w:top w:val="single" w:sz="4" w:space="0" w:color="61BB46"/>
          <w:left w:val="single" w:sz="4" w:space="0" w:color="61BB46"/>
          <w:bottom w:val="single" w:sz="4" w:space="0" w:color="61BB46"/>
          <w:right w:val="single" w:sz="4" w:space="0" w:color="61BB46"/>
          <w:insideH w:val="single" w:sz="4" w:space="0" w:color="61BB46"/>
          <w:insideV w:val="single" w:sz="4" w:space="0" w:color="61BB46"/>
        </w:tcBorders>
      </w:tcPr>
    </w:tblStylePr>
    <w:tblStylePr w:type="band2Horz">
      <w:pPr>
        <w:wordWrap/>
        <w:spacing w:beforeLines="0" w:before="60" w:beforeAutospacing="0" w:afterLines="0" w:after="60" w:afterAutospacing="0"/>
        <w:contextualSpacing/>
        <w:jc w:val="left"/>
      </w:pPr>
      <w:rPr>
        <w:rFonts w:ascii="Arial" w:hAnsi="Arial"/>
        <w:sz w:val="22"/>
      </w:rPr>
      <w:tblPr/>
      <w:tcPr>
        <w:tcBorders>
          <w:top w:val="single" w:sz="4" w:space="0" w:color="61BB46"/>
          <w:left w:val="single" w:sz="4" w:space="0" w:color="61BB46"/>
          <w:bottom w:val="single" w:sz="4" w:space="0" w:color="61BB46"/>
          <w:right w:val="single" w:sz="4" w:space="0" w:color="61BB46"/>
          <w:insideH w:val="single" w:sz="4" w:space="0" w:color="61BB46"/>
          <w:insideV w:val="single" w:sz="4" w:space="0" w:color="61BB46"/>
        </w:tcBorders>
        <w:shd w:val="clear" w:color="auto" w:fill="auto"/>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21E"/>
          <w:left w:val="nil"/>
        </w:tcBorders>
      </w:tcPr>
    </w:tblStylePr>
    <w:tblStylePr w:type="swCell">
      <w:tblPr/>
      <w:tcPr>
        <w:tcBorders>
          <w:top w:val="double" w:sz="4" w:space="0" w:color="F7921E"/>
          <w:right w:val="nil"/>
        </w:tcBorders>
      </w:tcPr>
    </w:tblStylePr>
  </w:style>
  <w:style w:type="table" w:customStyle="1" w:styleId="NQPHNtable-orange">
    <w:name w:val="NQPHN table-orange"/>
    <w:basedOn w:val="TableTheme"/>
    <w:uiPriority w:val="99"/>
    <w:rsid w:val="001F64B5"/>
    <w:pPr>
      <w:spacing w:before="60" w:after="60"/>
    </w:pPr>
    <w:rPr>
      <w:sz w:val="18"/>
    </w:rPr>
    <w:tblPr>
      <w:tblStyleRowBandSize w:val="1"/>
      <w:tblStyleColBandSize w:val="1"/>
      <w:tblBorders>
        <w:top w:val="single" w:sz="4" w:space="0" w:color="ED8B00"/>
        <w:left w:val="single" w:sz="4" w:space="0" w:color="ED8B00"/>
        <w:bottom w:val="single" w:sz="4" w:space="0" w:color="ED8B00"/>
        <w:right w:val="single" w:sz="4" w:space="0" w:color="ED8B00"/>
        <w:insideH w:val="single" w:sz="4" w:space="0" w:color="ED8B00"/>
        <w:insideV w:val="single" w:sz="4" w:space="0" w:color="ED8B00"/>
      </w:tblBorders>
    </w:tblPr>
    <w:tcPr>
      <w:vAlign w:val="center"/>
    </w:tcPr>
    <w:tblStylePr w:type="firstRow">
      <w:pPr>
        <w:wordWrap/>
        <w:spacing w:beforeLines="0" w:before="60" w:beforeAutospacing="0" w:afterLines="0" w:after="60" w:afterAutospacing="0"/>
        <w:contextualSpacing w:val="0"/>
        <w:jc w:val="left"/>
      </w:pPr>
      <w:rPr>
        <w:rFonts w:ascii="Arial" w:hAnsi="Arial"/>
        <w:b w:val="0"/>
        <w:bCs/>
        <w:color w:val="FFFFFF"/>
        <w:sz w:val="22"/>
      </w:rPr>
      <w:tblPr/>
      <w:tcPr>
        <w:tcBorders>
          <w:insideV w:val="single" w:sz="4" w:space="0" w:color="FFFFFF"/>
        </w:tcBorders>
        <w:shd w:val="clear" w:color="auto" w:fill="F7921E"/>
      </w:tcPr>
    </w:tblStylePr>
    <w:tblStylePr w:type="lastRow">
      <w:pPr>
        <w:wordWrap/>
        <w:spacing w:beforeLines="0" w:before="60" w:beforeAutospacing="0" w:afterLines="0" w:after="60" w:afterAutospacing="0"/>
        <w:contextualSpacing w:val="0"/>
      </w:pPr>
      <w:rPr>
        <w:rFonts w:ascii="Arial" w:hAnsi="Arial"/>
        <w:b w:val="0"/>
        <w:bCs/>
        <w:sz w:val="22"/>
      </w:rPr>
      <w:tblPr/>
      <w:tcPr>
        <w:tcBorders>
          <w:top w:val="double" w:sz="4" w:space="0" w:color="F7921E"/>
        </w:tcBorders>
        <w:shd w:val="clear" w:color="auto" w:fill="FFFFFF"/>
      </w:tcPr>
    </w:tblStylePr>
    <w:tblStylePr w:type="firstCol">
      <w:pPr>
        <w:wordWrap/>
        <w:spacing w:beforeLines="0" w:before="60" w:beforeAutospacing="0" w:afterLines="0" w:after="60" w:afterAutospacing="0"/>
        <w:contextualSpacing w:val="0"/>
      </w:pPr>
      <w:rPr>
        <w:rFonts w:ascii="Arial" w:hAnsi="Arial"/>
        <w:b w:val="0"/>
        <w:bCs/>
        <w:sz w:val="22"/>
      </w:rPr>
      <w:tblPr/>
      <w:tcPr>
        <w:tcBorders>
          <w:top w:val="single" w:sz="4" w:space="0" w:color="F7921E"/>
          <w:left w:val="single" w:sz="4" w:space="0" w:color="F7921E"/>
          <w:bottom w:val="single" w:sz="4" w:space="0" w:color="F7921E"/>
          <w:right w:val="single" w:sz="4" w:space="0" w:color="F7921E"/>
          <w:insideH w:val="single" w:sz="4" w:space="0" w:color="F7921E"/>
          <w:insideV w:val="single" w:sz="4" w:space="0" w:color="F7921E"/>
        </w:tcBorders>
        <w:shd w:val="clear" w:color="auto" w:fill="FFFFFF"/>
      </w:tcPr>
    </w:tblStylePr>
    <w:tblStylePr w:type="lastCol">
      <w:pPr>
        <w:wordWrap/>
        <w:spacing w:beforeLines="0" w:before="60" w:beforeAutospacing="0" w:afterLines="0" w:after="60" w:afterAutospacing="0"/>
      </w:pPr>
      <w:rPr>
        <w:rFonts w:ascii="Arial" w:hAnsi="Arial"/>
        <w:b w:val="0"/>
        <w:bCs/>
        <w:sz w:val="22"/>
      </w:rPr>
      <w:tblPr/>
      <w:tcPr>
        <w:tcBorders>
          <w:top w:val="single" w:sz="4" w:space="0" w:color="F7921E"/>
          <w:left w:val="single" w:sz="4" w:space="0" w:color="F7921E"/>
          <w:bottom w:val="single" w:sz="4" w:space="0" w:color="F7921E"/>
          <w:right w:val="single" w:sz="4" w:space="0" w:color="F7921E"/>
          <w:insideH w:val="single" w:sz="4" w:space="0" w:color="F7921E"/>
          <w:insideV w:val="single" w:sz="4" w:space="0" w:color="F7921E"/>
        </w:tcBorders>
        <w:shd w:val="clear" w:color="auto" w:fill="FFFFFF"/>
      </w:tcPr>
    </w:tblStylePr>
    <w:tblStylePr w:type="band1Vert">
      <w:pPr>
        <w:wordWrap/>
        <w:spacing w:beforeLines="0" w:before="60" w:beforeAutospacing="0" w:afterLines="0" w:after="60" w:afterAutospacing="0"/>
        <w:contextualSpacing w:val="0"/>
      </w:pPr>
      <w:rPr>
        <w:rFonts w:ascii="Arial" w:hAnsi="Arial"/>
        <w:sz w:val="22"/>
      </w:rPr>
      <w:tblPr/>
      <w:tcPr>
        <w:tcBorders>
          <w:top w:val="single" w:sz="4" w:space="0" w:color="F7921E"/>
          <w:left w:val="single" w:sz="4" w:space="0" w:color="F7921E"/>
          <w:bottom w:val="single" w:sz="4" w:space="0" w:color="F7921E"/>
          <w:right w:val="single" w:sz="4" w:space="0" w:color="F7921E"/>
          <w:insideH w:val="single" w:sz="4" w:space="0" w:color="F7921E"/>
          <w:insideV w:val="single" w:sz="4" w:space="0" w:color="F7921E"/>
        </w:tcBorders>
      </w:tcPr>
    </w:tblStylePr>
    <w:tblStylePr w:type="band2Vert">
      <w:pPr>
        <w:wordWrap/>
        <w:spacing w:beforeLines="0" w:before="60" w:beforeAutospacing="0" w:afterLines="0" w:after="60" w:afterAutospacing="0"/>
        <w:contextualSpacing w:val="0"/>
      </w:pPr>
      <w:rPr>
        <w:rFonts w:ascii="Arial" w:hAnsi="Arial"/>
        <w:b w:val="0"/>
        <w:sz w:val="22"/>
      </w:rPr>
      <w:tblPr/>
      <w:tcPr>
        <w:tcBorders>
          <w:top w:val="single" w:sz="4" w:space="0" w:color="F7921E"/>
          <w:left w:val="single" w:sz="4" w:space="0" w:color="F7921E"/>
          <w:bottom w:val="single" w:sz="4" w:space="0" w:color="F7921E"/>
          <w:right w:val="single" w:sz="4" w:space="0" w:color="F7921E"/>
          <w:insideH w:val="single" w:sz="4" w:space="0" w:color="F7921E"/>
          <w:insideV w:val="single" w:sz="4" w:space="0" w:color="F7921E"/>
        </w:tcBorders>
      </w:tcPr>
    </w:tblStylePr>
    <w:tblStylePr w:type="band1Horz">
      <w:pPr>
        <w:wordWrap/>
        <w:spacing w:beforeLines="0" w:before="60" w:beforeAutospacing="0" w:afterLines="0" w:after="60" w:afterAutospacing="0"/>
        <w:contextualSpacing w:val="0"/>
        <w:jc w:val="left"/>
      </w:pPr>
      <w:rPr>
        <w:rFonts w:ascii="Arial" w:hAnsi="Arial"/>
        <w:sz w:val="22"/>
      </w:rPr>
      <w:tblPr/>
      <w:tcPr>
        <w:tcBorders>
          <w:top w:val="single" w:sz="4" w:space="0" w:color="F7921E"/>
          <w:left w:val="single" w:sz="4" w:space="0" w:color="F7921E"/>
          <w:bottom w:val="single" w:sz="4" w:space="0" w:color="F7921E"/>
          <w:right w:val="single" w:sz="4" w:space="0" w:color="F7921E"/>
          <w:insideH w:val="single" w:sz="4" w:space="0" w:color="F7921E"/>
          <w:insideV w:val="single" w:sz="4" w:space="0" w:color="F7921E"/>
        </w:tcBorders>
        <w:shd w:val="clear" w:color="auto" w:fill="auto"/>
      </w:tcPr>
    </w:tblStylePr>
    <w:tblStylePr w:type="band2Horz">
      <w:pPr>
        <w:wordWrap/>
        <w:spacing w:beforeLines="0" w:before="60" w:beforeAutospacing="0" w:afterLines="0" w:after="60" w:afterAutospacing="0"/>
        <w:contextualSpacing/>
        <w:jc w:val="left"/>
      </w:pPr>
      <w:rPr>
        <w:rFonts w:ascii="Arial" w:hAnsi="Arial"/>
        <w:sz w:val="22"/>
      </w:rPr>
      <w:tblPr/>
      <w:tcPr>
        <w:tcBorders>
          <w:top w:val="single" w:sz="4" w:space="0" w:color="F7921E"/>
          <w:left w:val="single" w:sz="4" w:space="0" w:color="F7921E"/>
          <w:bottom w:val="single" w:sz="4" w:space="0" w:color="F7921E"/>
          <w:right w:val="single" w:sz="4" w:space="0" w:color="F7921E"/>
          <w:insideH w:val="single" w:sz="4" w:space="0" w:color="F7921E"/>
          <w:insideV w:val="single" w:sz="4" w:space="0" w:color="F7921E"/>
        </w:tcBorders>
        <w:shd w:val="clear" w:color="auto" w:fill="auto"/>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21E"/>
          <w:left w:val="nil"/>
        </w:tcBorders>
      </w:tcPr>
    </w:tblStylePr>
    <w:tblStylePr w:type="swCell">
      <w:tblPr/>
      <w:tcPr>
        <w:tcBorders>
          <w:top w:val="double" w:sz="4" w:space="0" w:color="F7921E"/>
          <w:right w:val="nil"/>
        </w:tcBorders>
      </w:tcPr>
    </w:tblStylePr>
  </w:style>
  <w:style w:type="table" w:customStyle="1" w:styleId="NQPHNtable-darkblue2">
    <w:name w:val="NQPHN table-dark blue2"/>
    <w:basedOn w:val="TableTheme"/>
    <w:uiPriority w:val="99"/>
    <w:rsid w:val="001F64B5"/>
    <w:pPr>
      <w:spacing w:before="60" w:after="60"/>
    </w:pPr>
    <w:rPr>
      <w:sz w:val="18"/>
    </w:rPr>
    <w:tblPr>
      <w:tblStyleRowBandSize w:val="1"/>
      <w:tblStyleColBandSize w:val="1"/>
      <w:tblBorders>
        <w:top w:val="single" w:sz="4" w:space="0" w:color="003E69"/>
        <w:left w:val="single" w:sz="4" w:space="0" w:color="003E69"/>
        <w:bottom w:val="single" w:sz="4" w:space="0" w:color="003E69"/>
        <w:right w:val="single" w:sz="4" w:space="0" w:color="003E69"/>
        <w:insideH w:val="single" w:sz="4" w:space="0" w:color="003E69"/>
        <w:insideV w:val="single" w:sz="4" w:space="0" w:color="003E69"/>
      </w:tblBorders>
    </w:tblPr>
    <w:tcPr>
      <w:vAlign w:val="center"/>
    </w:tcPr>
    <w:tblStylePr w:type="firstRow">
      <w:pPr>
        <w:wordWrap/>
        <w:spacing w:beforeLines="0" w:before="60" w:beforeAutospacing="0" w:afterLines="0" w:after="60" w:afterAutospacing="0"/>
        <w:contextualSpacing w:val="0"/>
        <w:jc w:val="left"/>
      </w:pPr>
      <w:rPr>
        <w:rFonts w:ascii="Arial" w:hAnsi="Arial"/>
        <w:b w:val="0"/>
        <w:bCs/>
        <w:color w:val="000000"/>
        <w:sz w:val="22"/>
      </w:rPr>
    </w:tblStylePr>
    <w:tblStylePr w:type="lastRow">
      <w:pPr>
        <w:wordWrap/>
        <w:spacing w:beforeLines="0" w:before="60" w:beforeAutospacing="0" w:afterLines="0" w:after="60" w:afterAutospacing="0"/>
        <w:contextualSpacing w:val="0"/>
      </w:pPr>
      <w:rPr>
        <w:rFonts w:ascii="Arial" w:hAnsi="Arial"/>
        <w:b w:val="0"/>
        <w:bCs/>
        <w:sz w:val="22"/>
      </w:rPr>
      <w:tblPr/>
      <w:tcPr>
        <w:tcBorders>
          <w:top w:val="double" w:sz="4" w:space="0" w:color="F7921E"/>
        </w:tcBorders>
        <w:shd w:val="clear" w:color="auto" w:fill="FFFFFF"/>
      </w:tcPr>
    </w:tblStylePr>
    <w:tblStylePr w:type="firstCol">
      <w:pPr>
        <w:wordWrap/>
        <w:spacing w:beforeLines="0" w:before="60" w:beforeAutospacing="0" w:afterLines="0" w:after="60" w:afterAutospacing="0"/>
        <w:contextualSpacing w:val="0"/>
      </w:pPr>
      <w:rPr>
        <w:rFonts w:ascii="Arial" w:hAnsi="Arial"/>
        <w:b w:val="0"/>
        <w:bCs/>
        <w:color w:val="FFFFFF"/>
        <w:sz w:val="22"/>
      </w:rPr>
      <w:tblPr/>
      <w:tcPr>
        <w:tcBorders>
          <w:top w:val="single" w:sz="4" w:space="0" w:color="003E69"/>
          <w:left w:val="single" w:sz="4" w:space="0" w:color="003E69"/>
          <w:bottom w:val="single" w:sz="4" w:space="0" w:color="003E69"/>
          <w:right w:val="single" w:sz="4" w:space="0" w:color="003E69"/>
          <w:insideH w:val="single" w:sz="4" w:space="0" w:color="FFFFFF"/>
        </w:tcBorders>
        <w:shd w:val="clear" w:color="auto" w:fill="003E69"/>
      </w:tcPr>
    </w:tblStylePr>
    <w:tblStylePr w:type="lastCol">
      <w:pPr>
        <w:wordWrap/>
        <w:spacing w:beforeLines="0" w:before="60" w:beforeAutospacing="0" w:afterLines="0" w:after="60" w:afterAutospacing="0"/>
      </w:pPr>
      <w:rPr>
        <w:rFonts w:ascii="Arial" w:hAnsi="Arial"/>
        <w:b w:val="0"/>
        <w:bCs/>
        <w:sz w:val="22"/>
      </w:rPr>
      <w:tblPr/>
      <w:tcPr>
        <w:tcBorders>
          <w:top w:val="single" w:sz="4" w:space="0" w:color="003E69"/>
          <w:left w:val="single" w:sz="4" w:space="0" w:color="003E69"/>
          <w:bottom w:val="single" w:sz="4" w:space="0" w:color="003E69"/>
          <w:right w:val="single" w:sz="4" w:space="0" w:color="003E69"/>
          <w:insideH w:val="single" w:sz="4" w:space="0" w:color="003E69"/>
          <w:insideV w:val="single" w:sz="4" w:space="0" w:color="003E69"/>
        </w:tcBorders>
        <w:shd w:val="clear" w:color="auto" w:fill="FFFFFF"/>
      </w:tcPr>
    </w:tblStylePr>
    <w:tblStylePr w:type="band1Vert">
      <w:pPr>
        <w:wordWrap/>
        <w:spacing w:beforeLines="0" w:before="60" w:beforeAutospacing="0" w:afterLines="0" w:after="60" w:afterAutospacing="0"/>
        <w:contextualSpacing w:val="0"/>
      </w:pPr>
      <w:rPr>
        <w:rFonts w:ascii="Arial" w:hAnsi="Arial"/>
        <w:sz w:val="22"/>
      </w:rPr>
      <w:tblPr/>
      <w:tcPr>
        <w:tcBorders>
          <w:top w:val="single" w:sz="4" w:space="0" w:color="003E69"/>
          <w:left w:val="single" w:sz="4" w:space="0" w:color="003E69"/>
          <w:bottom w:val="single" w:sz="4" w:space="0" w:color="003E69"/>
          <w:right w:val="single" w:sz="4" w:space="0" w:color="003E69"/>
          <w:insideH w:val="single" w:sz="4" w:space="0" w:color="003E69"/>
          <w:insideV w:val="single" w:sz="4" w:space="0" w:color="003E69"/>
        </w:tcBorders>
      </w:tcPr>
    </w:tblStylePr>
    <w:tblStylePr w:type="band2Vert">
      <w:pPr>
        <w:wordWrap/>
        <w:spacing w:beforeLines="0" w:before="60" w:beforeAutospacing="0" w:afterLines="0" w:after="60" w:afterAutospacing="0"/>
        <w:contextualSpacing w:val="0"/>
      </w:pPr>
      <w:rPr>
        <w:rFonts w:ascii="Arial" w:hAnsi="Arial"/>
        <w:b w:val="0"/>
        <w:sz w:val="22"/>
      </w:rPr>
      <w:tblPr/>
      <w:tcPr>
        <w:tcBorders>
          <w:top w:val="single" w:sz="4" w:space="0" w:color="003E69"/>
          <w:left w:val="single" w:sz="4" w:space="0" w:color="003E69"/>
          <w:bottom w:val="single" w:sz="4" w:space="0" w:color="003E69"/>
          <w:right w:val="single" w:sz="4" w:space="0" w:color="003E69"/>
          <w:insideH w:val="single" w:sz="4" w:space="0" w:color="003E69"/>
          <w:insideV w:val="single" w:sz="4" w:space="0" w:color="003E69"/>
        </w:tcBorders>
      </w:tcPr>
    </w:tblStylePr>
    <w:tblStylePr w:type="band1Horz">
      <w:pPr>
        <w:wordWrap/>
        <w:spacing w:beforeLines="0" w:before="60" w:beforeAutospacing="0" w:afterLines="0" w:after="60" w:afterAutospacing="0"/>
        <w:contextualSpacing w:val="0"/>
        <w:jc w:val="left"/>
      </w:pPr>
      <w:rPr>
        <w:rFonts w:ascii="Arial" w:hAnsi="Arial"/>
        <w:sz w:val="22"/>
      </w:rPr>
      <w:tblPr/>
      <w:tcPr>
        <w:tcBorders>
          <w:top w:val="single" w:sz="4" w:space="0" w:color="003E69"/>
          <w:left w:val="single" w:sz="4" w:space="0" w:color="003E69"/>
          <w:bottom w:val="single" w:sz="4" w:space="0" w:color="003E69"/>
          <w:right w:val="single" w:sz="4" w:space="0" w:color="003E69"/>
          <w:insideH w:val="single" w:sz="4" w:space="0" w:color="003E69"/>
          <w:insideV w:val="single" w:sz="4" w:space="0" w:color="003E69"/>
        </w:tcBorders>
      </w:tcPr>
    </w:tblStylePr>
    <w:tblStylePr w:type="band2Horz">
      <w:pPr>
        <w:wordWrap/>
        <w:spacing w:beforeLines="0" w:before="60" w:beforeAutospacing="0" w:afterLines="0" w:after="60" w:afterAutospacing="0"/>
        <w:contextualSpacing/>
        <w:jc w:val="left"/>
      </w:pPr>
      <w:rPr>
        <w:rFonts w:ascii="Arial" w:hAnsi="Arial"/>
        <w:sz w:val="22"/>
      </w:rPr>
      <w:tblPr/>
      <w:tcPr>
        <w:tcBorders>
          <w:top w:val="single" w:sz="4" w:space="0" w:color="003E69"/>
          <w:left w:val="single" w:sz="4" w:space="0" w:color="003E69"/>
          <w:bottom w:val="single" w:sz="4" w:space="0" w:color="003E69"/>
          <w:right w:val="single" w:sz="4" w:space="0" w:color="003E69"/>
          <w:insideH w:val="single" w:sz="4" w:space="0" w:color="003E69"/>
          <w:insideV w:val="single" w:sz="4" w:space="0" w:color="003E69"/>
        </w:tcBorders>
      </w:tcPr>
    </w:tblStylePr>
    <w:tblStylePr w:type="neCell">
      <w:tblPr/>
      <w:tcPr>
        <w:tcBorders>
          <w:left w:val="nil"/>
          <w:bottom w:val="nil"/>
        </w:tcBorders>
      </w:tcPr>
    </w:tblStylePr>
    <w:tblStylePr w:type="nwCell">
      <w:rPr>
        <w:rFonts w:ascii="Arial" w:hAnsi="Arial"/>
        <w:color w:val="FFFFFF"/>
        <w:sz w:val="22"/>
      </w:rPr>
      <w:tblPr/>
      <w:tcPr>
        <w:shd w:val="clear" w:color="auto" w:fill="003E69"/>
      </w:tcPr>
    </w:tblStylePr>
    <w:tblStylePr w:type="seCell">
      <w:tblPr/>
      <w:tcPr>
        <w:tcBorders>
          <w:top w:val="double" w:sz="4" w:space="0" w:color="F7921E"/>
          <w:left w:val="nil"/>
        </w:tcBorders>
      </w:tcPr>
    </w:tblStylePr>
    <w:tblStylePr w:type="swCell">
      <w:tblPr/>
      <w:tcPr>
        <w:shd w:val="clear" w:color="auto" w:fill="003E69"/>
      </w:tcPr>
    </w:tblStylePr>
  </w:style>
  <w:style w:type="table" w:customStyle="1" w:styleId="NQPHNtable-orange2">
    <w:name w:val="NQPHN table-orange2"/>
    <w:basedOn w:val="TableTheme"/>
    <w:uiPriority w:val="99"/>
    <w:rsid w:val="001F64B5"/>
    <w:pPr>
      <w:spacing w:before="60" w:after="60"/>
    </w:pPr>
    <w:rPr>
      <w:sz w:val="18"/>
    </w:rPr>
    <w:tblPr>
      <w:tblStyleRowBandSize w:val="1"/>
      <w:tblStyleColBandSize w:val="1"/>
      <w:tblBorders>
        <w:top w:val="single" w:sz="4" w:space="0" w:color="F7921E"/>
        <w:left w:val="single" w:sz="4" w:space="0" w:color="F7921E"/>
        <w:bottom w:val="single" w:sz="4" w:space="0" w:color="F7921E"/>
        <w:right w:val="single" w:sz="4" w:space="0" w:color="F7921E"/>
        <w:insideH w:val="single" w:sz="4" w:space="0" w:color="F7921E"/>
        <w:insideV w:val="single" w:sz="4" w:space="0" w:color="F7921E"/>
      </w:tblBorders>
    </w:tblPr>
    <w:tcPr>
      <w:vAlign w:val="center"/>
    </w:tcPr>
    <w:tblStylePr w:type="firstRow">
      <w:pPr>
        <w:wordWrap/>
        <w:spacing w:beforeLines="0" w:before="60" w:beforeAutospacing="0" w:afterLines="0" w:after="60" w:afterAutospacing="0"/>
        <w:contextualSpacing w:val="0"/>
        <w:jc w:val="left"/>
      </w:pPr>
      <w:rPr>
        <w:rFonts w:ascii="Arial" w:hAnsi="Arial"/>
        <w:b w:val="0"/>
        <w:bCs/>
        <w:color w:val="000000"/>
        <w:sz w:val="22"/>
      </w:rPr>
    </w:tblStylePr>
    <w:tblStylePr w:type="lastRow">
      <w:pPr>
        <w:wordWrap/>
        <w:spacing w:beforeLines="0" w:before="60" w:beforeAutospacing="0" w:afterLines="0" w:after="60" w:afterAutospacing="0"/>
        <w:contextualSpacing w:val="0"/>
      </w:pPr>
      <w:rPr>
        <w:rFonts w:ascii="Arial" w:hAnsi="Arial"/>
        <w:b w:val="0"/>
        <w:bCs/>
        <w:sz w:val="22"/>
      </w:rPr>
      <w:tblPr/>
      <w:tcPr>
        <w:tcBorders>
          <w:top w:val="double" w:sz="4" w:space="0" w:color="F7921E"/>
        </w:tcBorders>
        <w:shd w:val="clear" w:color="auto" w:fill="FFFFFF"/>
      </w:tcPr>
    </w:tblStylePr>
    <w:tblStylePr w:type="firstCol">
      <w:pPr>
        <w:wordWrap/>
        <w:spacing w:beforeLines="0" w:before="60" w:beforeAutospacing="0" w:afterLines="0" w:after="60" w:afterAutospacing="0"/>
        <w:contextualSpacing w:val="0"/>
      </w:pPr>
      <w:rPr>
        <w:rFonts w:ascii="Arial" w:hAnsi="Arial"/>
        <w:b w:val="0"/>
        <w:bCs/>
        <w:color w:val="FFFFFF"/>
        <w:sz w:val="22"/>
      </w:rPr>
      <w:tblPr/>
      <w:tcPr>
        <w:tcBorders>
          <w:top w:val="single" w:sz="4" w:space="0" w:color="F7921E"/>
          <w:left w:val="single" w:sz="4" w:space="0" w:color="F7921E"/>
          <w:bottom w:val="single" w:sz="4" w:space="0" w:color="F7921E"/>
          <w:right w:val="single" w:sz="4" w:space="0" w:color="F7921E"/>
          <w:insideH w:val="single" w:sz="4" w:space="0" w:color="FFFFFF"/>
        </w:tcBorders>
        <w:shd w:val="clear" w:color="auto" w:fill="F7921E"/>
      </w:tcPr>
    </w:tblStylePr>
    <w:tblStylePr w:type="lastCol">
      <w:pPr>
        <w:wordWrap/>
        <w:spacing w:beforeLines="0" w:before="60" w:beforeAutospacing="0" w:afterLines="0" w:after="60" w:afterAutospacing="0"/>
      </w:pPr>
      <w:rPr>
        <w:rFonts w:ascii="Arial" w:hAnsi="Arial"/>
        <w:b w:val="0"/>
        <w:bCs/>
        <w:sz w:val="22"/>
      </w:rPr>
      <w:tblPr/>
      <w:tcPr>
        <w:tcBorders>
          <w:top w:val="single" w:sz="4" w:space="0" w:color="F7921E"/>
          <w:left w:val="single" w:sz="4" w:space="0" w:color="F7921E"/>
          <w:bottom w:val="single" w:sz="4" w:space="0" w:color="F7921E"/>
          <w:right w:val="single" w:sz="4" w:space="0" w:color="F7921E"/>
          <w:insideH w:val="single" w:sz="4" w:space="0" w:color="F7921E"/>
          <w:insideV w:val="single" w:sz="4" w:space="0" w:color="F7921E"/>
        </w:tcBorders>
        <w:shd w:val="clear" w:color="auto" w:fill="FFFFFF"/>
      </w:tcPr>
    </w:tblStylePr>
    <w:tblStylePr w:type="band1Vert">
      <w:pPr>
        <w:wordWrap/>
        <w:spacing w:beforeLines="0" w:before="60" w:beforeAutospacing="0" w:afterLines="0" w:after="60" w:afterAutospacing="0"/>
        <w:contextualSpacing w:val="0"/>
      </w:pPr>
      <w:rPr>
        <w:rFonts w:ascii="Arial" w:hAnsi="Arial"/>
        <w:sz w:val="22"/>
      </w:rPr>
      <w:tblPr/>
      <w:tcPr>
        <w:tcBorders>
          <w:top w:val="single" w:sz="4" w:space="0" w:color="F7921E"/>
          <w:left w:val="single" w:sz="4" w:space="0" w:color="F7921E"/>
          <w:bottom w:val="single" w:sz="4" w:space="0" w:color="F7921E"/>
          <w:right w:val="single" w:sz="4" w:space="0" w:color="F7921E"/>
          <w:insideH w:val="single" w:sz="4" w:space="0" w:color="F7921E"/>
          <w:insideV w:val="single" w:sz="4" w:space="0" w:color="F7921E"/>
        </w:tcBorders>
      </w:tcPr>
    </w:tblStylePr>
    <w:tblStylePr w:type="band2Vert">
      <w:pPr>
        <w:wordWrap/>
        <w:spacing w:beforeLines="0" w:before="60" w:beforeAutospacing="0" w:afterLines="0" w:after="60" w:afterAutospacing="0"/>
        <w:contextualSpacing w:val="0"/>
      </w:pPr>
      <w:rPr>
        <w:rFonts w:ascii="Arial" w:hAnsi="Arial"/>
        <w:b w:val="0"/>
        <w:sz w:val="22"/>
      </w:rPr>
      <w:tblPr/>
      <w:tcPr>
        <w:tcBorders>
          <w:top w:val="single" w:sz="4" w:space="0" w:color="F7921E"/>
          <w:left w:val="single" w:sz="4" w:space="0" w:color="F7921E"/>
          <w:bottom w:val="single" w:sz="4" w:space="0" w:color="F7921E"/>
          <w:right w:val="single" w:sz="4" w:space="0" w:color="F7921E"/>
          <w:insideH w:val="single" w:sz="4" w:space="0" w:color="F7921E"/>
          <w:insideV w:val="single" w:sz="4" w:space="0" w:color="F7921E"/>
        </w:tcBorders>
      </w:tcPr>
    </w:tblStylePr>
    <w:tblStylePr w:type="band1Horz">
      <w:pPr>
        <w:wordWrap/>
        <w:spacing w:beforeLines="0" w:before="60" w:beforeAutospacing="0" w:afterLines="0" w:after="60" w:afterAutospacing="0"/>
        <w:contextualSpacing w:val="0"/>
        <w:jc w:val="left"/>
      </w:pPr>
      <w:rPr>
        <w:rFonts w:ascii="Arial" w:hAnsi="Arial"/>
        <w:sz w:val="22"/>
      </w:rPr>
      <w:tblPr/>
      <w:tcPr>
        <w:tcBorders>
          <w:top w:val="single" w:sz="4" w:space="0" w:color="F7921E"/>
          <w:left w:val="single" w:sz="4" w:space="0" w:color="F7921E"/>
          <w:bottom w:val="single" w:sz="4" w:space="0" w:color="F7921E"/>
          <w:right w:val="single" w:sz="4" w:space="0" w:color="F7921E"/>
          <w:insideH w:val="single" w:sz="4" w:space="0" w:color="F7921E"/>
          <w:insideV w:val="single" w:sz="4" w:space="0" w:color="F7921E"/>
        </w:tcBorders>
        <w:shd w:val="clear" w:color="auto" w:fill="auto"/>
      </w:tcPr>
    </w:tblStylePr>
    <w:tblStylePr w:type="band2Horz">
      <w:pPr>
        <w:wordWrap/>
        <w:spacing w:beforeLines="0" w:before="60" w:beforeAutospacing="0" w:afterLines="0" w:after="60" w:afterAutospacing="0"/>
        <w:contextualSpacing/>
        <w:jc w:val="left"/>
      </w:pPr>
      <w:rPr>
        <w:rFonts w:ascii="Arial" w:hAnsi="Arial"/>
        <w:sz w:val="22"/>
      </w:rPr>
      <w:tblPr/>
      <w:tcPr>
        <w:tcBorders>
          <w:top w:val="single" w:sz="4" w:space="0" w:color="F7921E"/>
          <w:left w:val="single" w:sz="4" w:space="0" w:color="F7921E"/>
          <w:bottom w:val="single" w:sz="4" w:space="0" w:color="F7921E"/>
          <w:right w:val="single" w:sz="4" w:space="0" w:color="F7921E"/>
          <w:insideH w:val="single" w:sz="4" w:space="0" w:color="F7921E"/>
          <w:insideV w:val="single" w:sz="4" w:space="0" w:color="F7921E"/>
        </w:tcBorders>
        <w:shd w:val="clear" w:color="auto" w:fill="auto"/>
      </w:tcPr>
    </w:tblStylePr>
    <w:tblStylePr w:type="neCell">
      <w:tblPr/>
      <w:tcPr>
        <w:tcBorders>
          <w:left w:val="nil"/>
          <w:bottom w:val="nil"/>
        </w:tcBorders>
      </w:tcPr>
    </w:tblStylePr>
    <w:tblStylePr w:type="nwCell">
      <w:rPr>
        <w:rFonts w:ascii="Arial" w:hAnsi="Arial"/>
        <w:color w:val="FFFFFF"/>
        <w:sz w:val="22"/>
      </w:rPr>
      <w:tblPr/>
      <w:tcPr>
        <w:tcBorders>
          <w:insideH w:val="single" w:sz="4" w:space="0" w:color="FFFFFF"/>
        </w:tcBorders>
        <w:shd w:val="clear" w:color="auto" w:fill="F7921E"/>
      </w:tcPr>
    </w:tblStylePr>
    <w:tblStylePr w:type="seCell">
      <w:tblPr/>
      <w:tcPr>
        <w:tcBorders>
          <w:top w:val="double" w:sz="4" w:space="0" w:color="F7921E"/>
          <w:left w:val="nil"/>
        </w:tcBorders>
      </w:tcPr>
    </w:tblStylePr>
    <w:tblStylePr w:type="swCell">
      <w:tblPr/>
      <w:tcPr>
        <w:shd w:val="clear" w:color="auto" w:fill="F7921E"/>
      </w:tcPr>
    </w:tblStylePr>
  </w:style>
  <w:style w:type="table" w:customStyle="1" w:styleId="NQPHNtable-lightblue2">
    <w:name w:val="NQPHN table-light blue2"/>
    <w:basedOn w:val="TableTheme"/>
    <w:uiPriority w:val="99"/>
    <w:rsid w:val="001F64B5"/>
    <w:pPr>
      <w:spacing w:before="60" w:after="60"/>
    </w:pPr>
    <w:rPr>
      <w:sz w:val="18"/>
    </w:rPr>
    <w:tblPr>
      <w:tblStyleRowBandSize w:val="1"/>
      <w:tblStyleColBandSize w:val="1"/>
      <w:tblBorders>
        <w:top w:val="single" w:sz="4" w:space="0" w:color="00A2C5"/>
        <w:left w:val="single" w:sz="4" w:space="0" w:color="00A2C5"/>
        <w:bottom w:val="single" w:sz="4" w:space="0" w:color="00A2C5"/>
        <w:right w:val="single" w:sz="4" w:space="0" w:color="00A2C5"/>
        <w:insideH w:val="single" w:sz="4" w:space="0" w:color="00A2C5"/>
        <w:insideV w:val="single" w:sz="4" w:space="0" w:color="00A2C5"/>
      </w:tblBorders>
    </w:tblPr>
    <w:tcPr>
      <w:vAlign w:val="center"/>
    </w:tcPr>
    <w:tblStylePr w:type="firstRow">
      <w:pPr>
        <w:wordWrap/>
        <w:spacing w:beforeLines="0" w:before="60" w:beforeAutospacing="0" w:afterLines="0" w:after="60" w:afterAutospacing="0"/>
        <w:contextualSpacing w:val="0"/>
        <w:jc w:val="left"/>
      </w:pPr>
      <w:rPr>
        <w:rFonts w:ascii="Arial" w:hAnsi="Arial"/>
        <w:b w:val="0"/>
        <w:bCs/>
        <w:color w:val="000000"/>
        <w:sz w:val="22"/>
      </w:rPr>
    </w:tblStylePr>
    <w:tblStylePr w:type="lastRow">
      <w:pPr>
        <w:wordWrap/>
        <w:spacing w:beforeLines="0" w:before="60" w:beforeAutospacing="0" w:afterLines="0" w:after="60" w:afterAutospacing="0"/>
        <w:contextualSpacing w:val="0"/>
      </w:pPr>
      <w:rPr>
        <w:rFonts w:ascii="Arial" w:hAnsi="Arial"/>
        <w:b w:val="0"/>
        <w:bCs/>
        <w:sz w:val="22"/>
      </w:rPr>
      <w:tblPr/>
      <w:tcPr>
        <w:tcBorders>
          <w:top w:val="double" w:sz="4" w:space="0" w:color="F7921E"/>
        </w:tcBorders>
        <w:shd w:val="clear" w:color="auto" w:fill="FFFFFF"/>
      </w:tcPr>
    </w:tblStylePr>
    <w:tblStylePr w:type="firstCol">
      <w:pPr>
        <w:wordWrap/>
        <w:spacing w:beforeLines="0" w:before="60" w:beforeAutospacing="0" w:afterLines="0" w:after="60" w:afterAutospacing="0"/>
        <w:contextualSpacing w:val="0"/>
      </w:pPr>
      <w:rPr>
        <w:rFonts w:ascii="Arial" w:hAnsi="Arial"/>
        <w:b w:val="0"/>
        <w:bCs/>
        <w:color w:val="FFFFFF"/>
        <w:sz w:val="22"/>
      </w:rPr>
      <w:tblPr/>
      <w:tcPr>
        <w:tcBorders>
          <w:top w:val="nil"/>
          <w:left w:val="nil"/>
          <w:bottom w:val="nil"/>
          <w:right w:val="nil"/>
          <w:insideH w:val="single" w:sz="4" w:space="0" w:color="FFFFFF"/>
          <w:insideV w:val="nil"/>
        </w:tcBorders>
        <w:shd w:val="clear" w:color="auto" w:fill="00A2C5"/>
      </w:tcPr>
    </w:tblStylePr>
    <w:tblStylePr w:type="lastCol">
      <w:pPr>
        <w:wordWrap/>
        <w:spacing w:beforeLines="0" w:before="60" w:beforeAutospacing="0" w:afterLines="0" w:after="60" w:afterAutospacing="0"/>
      </w:pPr>
      <w:rPr>
        <w:rFonts w:ascii="Arial" w:hAnsi="Arial"/>
        <w:b w:val="0"/>
        <w:bCs/>
        <w:sz w:val="22"/>
      </w:rPr>
      <w:tblPr/>
      <w:tcPr>
        <w:tcBorders>
          <w:top w:val="single" w:sz="4" w:space="0" w:color="00A2C5"/>
          <w:left w:val="single" w:sz="4" w:space="0" w:color="00A2C5"/>
          <w:bottom w:val="single" w:sz="4" w:space="0" w:color="00A2C5"/>
          <w:right w:val="single" w:sz="4" w:space="0" w:color="00A2C5"/>
          <w:insideH w:val="single" w:sz="4" w:space="0" w:color="00A2C5"/>
          <w:insideV w:val="single" w:sz="4" w:space="0" w:color="00A2C5"/>
        </w:tcBorders>
        <w:shd w:val="clear" w:color="auto" w:fill="FFFFFF"/>
      </w:tcPr>
    </w:tblStylePr>
    <w:tblStylePr w:type="band1Vert">
      <w:pPr>
        <w:wordWrap/>
        <w:spacing w:beforeLines="0" w:before="60" w:beforeAutospacing="0" w:afterLines="0" w:after="60" w:afterAutospacing="0"/>
        <w:contextualSpacing w:val="0"/>
      </w:pPr>
      <w:rPr>
        <w:rFonts w:ascii="Arial" w:hAnsi="Arial"/>
        <w:sz w:val="22"/>
      </w:rPr>
      <w:tblPr/>
      <w:tcPr>
        <w:tcBorders>
          <w:top w:val="single" w:sz="4" w:space="0" w:color="00A2C5"/>
          <w:left w:val="single" w:sz="4" w:space="0" w:color="00A2C5"/>
          <w:bottom w:val="single" w:sz="4" w:space="0" w:color="00A2C5"/>
          <w:right w:val="single" w:sz="4" w:space="0" w:color="00A2C5"/>
          <w:insideH w:val="single" w:sz="4" w:space="0" w:color="00A2C5"/>
          <w:insideV w:val="single" w:sz="4" w:space="0" w:color="00A2C5"/>
        </w:tcBorders>
      </w:tcPr>
    </w:tblStylePr>
    <w:tblStylePr w:type="band2Vert">
      <w:pPr>
        <w:wordWrap/>
        <w:spacing w:beforeLines="0" w:before="60" w:beforeAutospacing="0" w:afterLines="0" w:after="60" w:afterAutospacing="0"/>
        <w:contextualSpacing w:val="0"/>
      </w:pPr>
      <w:rPr>
        <w:rFonts w:ascii="Arial" w:hAnsi="Arial"/>
        <w:b w:val="0"/>
        <w:sz w:val="22"/>
      </w:rPr>
      <w:tblPr/>
      <w:tcPr>
        <w:tcBorders>
          <w:top w:val="single" w:sz="4" w:space="0" w:color="00A2C5"/>
          <w:left w:val="single" w:sz="4" w:space="0" w:color="00A2C5"/>
          <w:bottom w:val="single" w:sz="4" w:space="0" w:color="00A2C5"/>
          <w:right w:val="single" w:sz="4" w:space="0" w:color="00A2C5"/>
          <w:insideH w:val="single" w:sz="4" w:space="0" w:color="00A2C5"/>
          <w:insideV w:val="single" w:sz="4" w:space="0" w:color="00A2C5"/>
        </w:tcBorders>
      </w:tcPr>
    </w:tblStylePr>
    <w:tblStylePr w:type="band1Horz">
      <w:pPr>
        <w:wordWrap/>
        <w:spacing w:beforeLines="0" w:before="60" w:beforeAutospacing="0" w:afterLines="0" w:after="60" w:afterAutospacing="0"/>
        <w:contextualSpacing w:val="0"/>
        <w:jc w:val="left"/>
      </w:pPr>
      <w:rPr>
        <w:rFonts w:ascii="Arial" w:hAnsi="Arial"/>
        <w:sz w:val="22"/>
      </w:rPr>
      <w:tblPr/>
      <w:tcPr>
        <w:tcBorders>
          <w:top w:val="single" w:sz="4" w:space="0" w:color="00A2C5"/>
          <w:left w:val="single" w:sz="4" w:space="0" w:color="00A2C5"/>
          <w:bottom w:val="single" w:sz="4" w:space="0" w:color="00A2C5"/>
          <w:right w:val="single" w:sz="4" w:space="0" w:color="00A2C5"/>
          <w:insideH w:val="single" w:sz="4" w:space="0" w:color="00A2C5"/>
          <w:insideV w:val="single" w:sz="4" w:space="0" w:color="00A2C5"/>
        </w:tcBorders>
        <w:shd w:val="clear" w:color="auto" w:fill="auto"/>
      </w:tcPr>
    </w:tblStylePr>
    <w:tblStylePr w:type="band2Horz">
      <w:pPr>
        <w:wordWrap/>
        <w:spacing w:beforeLines="0" w:before="60" w:beforeAutospacing="0" w:afterLines="0" w:after="60" w:afterAutospacing="0"/>
        <w:contextualSpacing/>
        <w:jc w:val="left"/>
      </w:pPr>
      <w:rPr>
        <w:rFonts w:ascii="Arial" w:hAnsi="Arial"/>
        <w:sz w:val="22"/>
      </w:rPr>
      <w:tblPr/>
      <w:tcPr>
        <w:tcBorders>
          <w:top w:val="single" w:sz="4" w:space="0" w:color="00A2C5"/>
          <w:left w:val="single" w:sz="4" w:space="0" w:color="00A2C5"/>
          <w:bottom w:val="single" w:sz="4" w:space="0" w:color="00A2C5"/>
          <w:right w:val="single" w:sz="4" w:space="0" w:color="00A2C5"/>
          <w:insideH w:val="single" w:sz="4" w:space="0" w:color="00A2C5"/>
          <w:insideV w:val="single" w:sz="4" w:space="0" w:color="00A2C5"/>
        </w:tcBorders>
        <w:shd w:val="clear" w:color="auto" w:fill="auto"/>
      </w:tcPr>
    </w:tblStylePr>
    <w:tblStylePr w:type="neCell">
      <w:tblPr/>
      <w:tcPr>
        <w:tcBorders>
          <w:left w:val="nil"/>
          <w:bottom w:val="nil"/>
        </w:tcBorders>
      </w:tcPr>
    </w:tblStylePr>
    <w:tblStylePr w:type="nwCell">
      <w:rPr>
        <w:rFonts w:ascii="Arial" w:hAnsi="Arial"/>
        <w:color w:val="FFFFFF"/>
        <w:sz w:val="22"/>
      </w:rPr>
      <w:tblPr/>
      <w:tcPr>
        <w:tcBorders>
          <w:insideH w:val="single" w:sz="4" w:space="0" w:color="FFFFFF"/>
        </w:tcBorders>
        <w:shd w:val="clear" w:color="auto" w:fill="00A2C5"/>
      </w:tcPr>
    </w:tblStylePr>
    <w:tblStylePr w:type="seCell">
      <w:tblPr/>
      <w:tcPr>
        <w:tcBorders>
          <w:top w:val="double" w:sz="4" w:space="0" w:color="F7921E"/>
          <w:left w:val="nil"/>
        </w:tcBorders>
      </w:tcPr>
    </w:tblStylePr>
    <w:tblStylePr w:type="swCell">
      <w:tblPr/>
      <w:tcPr>
        <w:shd w:val="clear" w:color="auto" w:fill="00A2C5"/>
      </w:tcPr>
    </w:tblStylePr>
  </w:style>
  <w:style w:type="table" w:customStyle="1" w:styleId="NQPHNtable-green2">
    <w:name w:val="NQPHN table-green2"/>
    <w:basedOn w:val="TableTheme"/>
    <w:uiPriority w:val="99"/>
    <w:rsid w:val="001F64B5"/>
    <w:pPr>
      <w:spacing w:before="60" w:after="60"/>
    </w:pPr>
    <w:rPr>
      <w:sz w:val="18"/>
    </w:rPr>
    <w:tblPr>
      <w:tblStyleRowBandSize w:val="1"/>
      <w:tblStyleColBandSize w:val="1"/>
      <w:tblBorders>
        <w:top w:val="single" w:sz="4" w:space="0" w:color="61BB46"/>
        <w:left w:val="single" w:sz="4" w:space="0" w:color="61BB46"/>
        <w:bottom w:val="single" w:sz="4" w:space="0" w:color="61BB46"/>
        <w:right w:val="single" w:sz="4" w:space="0" w:color="61BB46"/>
        <w:insideH w:val="single" w:sz="4" w:space="0" w:color="61BB46"/>
        <w:insideV w:val="single" w:sz="4" w:space="0" w:color="61BB46"/>
      </w:tblBorders>
    </w:tblPr>
    <w:tcPr>
      <w:vAlign w:val="center"/>
    </w:tcPr>
    <w:tblStylePr w:type="firstRow">
      <w:pPr>
        <w:wordWrap/>
        <w:spacing w:beforeLines="0" w:before="60" w:beforeAutospacing="0" w:afterLines="0" w:after="60" w:afterAutospacing="0"/>
        <w:contextualSpacing w:val="0"/>
        <w:jc w:val="left"/>
      </w:pPr>
      <w:rPr>
        <w:rFonts w:ascii="Arial" w:hAnsi="Arial"/>
        <w:b w:val="0"/>
        <w:bCs/>
        <w:color w:val="000000"/>
        <w:sz w:val="22"/>
      </w:rPr>
    </w:tblStylePr>
    <w:tblStylePr w:type="lastRow">
      <w:pPr>
        <w:wordWrap/>
        <w:spacing w:beforeLines="0" w:before="60" w:beforeAutospacing="0" w:afterLines="0" w:after="60" w:afterAutospacing="0"/>
        <w:contextualSpacing w:val="0"/>
      </w:pPr>
      <w:rPr>
        <w:rFonts w:ascii="Arial" w:hAnsi="Arial"/>
        <w:b w:val="0"/>
        <w:bCs/>
        <w:sz w:val="22"/>
      </w:rPr>
      <w:tblPr/>
      <w:tcPr>
        <w:tcBorders>
          <w:top w:val="double" w:sz="4" w:space="0" w:color="F7921E"/>
        </w:tcBorders>
        <w:shd w:val="clear" w:color="auto" w:fill="FFFFFF"/>
      </w:tcPr>
    </w:tblStylePr>
    <w:tblStylePr w:type="firstCol">
      <w:pPr>
        <w:wordWrap/>
        <w:spacing w:beforeLines="0" w:before="60" w:beforeAutospacing="0" w:afterLines="0" w:after="60" w:afterAutospacing="0"/>
        <w:contextualSpacing w:val="0"/>
      </w:pPr>
      <w:rPr>
        <w:rFonts w:ascii="Arial" w:hAnsi="Arial"/>
        <w:b w:val="0"/>
        <w:bCs/>
        <w:color w:val="FFFFFF"/>
        <w:sz w:val="22"/>
      </w:rPr>
      <w:tblPr/>
      <w:tcPr>
        <w:tcBorders>
          <w:top w:val="single" w:sz="4" w:space="0" w:color="61BB46"/>
          <w:left w:val="single" w:sz="4" w:space="0" w:color="61BB46"/>
          <w:bottom w:val="single" w:sz="4" w:space="0" w:color="61BB46"/>
          <w:right w:val="single" w:sz="4" w:space="0" w:color="61BB46"/>
          <w:insideH w:val="single" w:sz="4" w:space="0" w:color="FFFFFF"/>
          <w:insideV w:val="single" w:sz="4" w:space="0" w:color="FFFFFF"/>
        </w:tcBorders>
        <w:shd w:val="clear" w:color="auto" w:fill="61BB46"/>
      </w:tcPr>
    </w:tblStylePr>
    <w:tblStylePr w:type="lastCol">
      <w:pPr>
        <w:wordWrap/>
        <w:spacing w:beforeLines="0" w:before="60" w:beforeAutospacing="0" w:afterLines="0" w:after="60" w:afterAutospacing="0"/>
      </w:pPr>
      <w:rPr>
        <w:rFonts w:ascii="Arial" w:hAnsi="Arial"/>
        <w:b w:val="0"/>
        <w:bCs/>
        <w:sz w:val="22"/>
      </w:rPr>
      <w:tblPr/>
      <w:tcPr>
        <w:tcBorders>
          <w:top w:val="single" w:sz="4" w:space="0" w:color="61BB46"/>
          <w:left w:val="single" w:sz="4" w:space="0" w:color="61BB46"/>
          <w:bottom w:val="single" w:sz="4" w:space="0" w:color="61BB46"/>
          <w:right w:val="single" w:sz="4" w:space="0" w:color="61BB46"/>
          <w:insideH w:val="single" w:sz="4" w:space="0" w:color="61BB46"/>
          <w:insideV w:val="single" w:sz="4" w:space="0" w:color="61BB46"/>
        </w:tcBorders>
        <w:shd w:val="clear" w:color="auto" w:fill="FFFFFF"/>
      </w:tcPr>
    </w:tblStylePr>
    <w:tblStylePr w:type="band1Vert">
      <w:pPr>
        <w:wordWrap/>
        <w:spacing w:beforeLines="0" w:before="60" w:beforeAutospacing="0" w:afterLines="0" w:after="60" w:afterAutospacing="0"/>
        <w:contextualSpacing w:val="0"/>
      </w:pPr>
      <w:rPr>
        <w:rFonts w:ascii="Arial" w:hAnsi="Arial"/>
        <w:sz w:val="22"/>
      </w:rPr>
      <w:tblPr/>
      <w:tcPr>
        <w:tcBorders>
          <w:top w:val="single" w:sz="4" w:space="0" w:color="61BB46"/>
          <w:left w:val="single" w:sz="4" w:space="0" w:color="61BB46"/>
          <w:bottom w:val="single" w:sz="4" w:space="0" w:color="61BB46"/>
          <w:right w:val="single" w:sz="4" w:space="0" w:color="61BB46"/>
          <w:insideH w:val="single" w:sz="4" w:space="0" w:color="61BB46"/>
          <w:insideV w:val="single" w:sz="4" w:space="0" w:color="61BB46"/>
        </w:tcBorders>
      </w:tcPr>
    </w:tblStylePr>
    <w:tblStylePr w:type="band2Vert">
      <w:pPr>
        <w:wordWrap/>
        <w:spacing w:beforeLines="0" w:before="60" w:beforeAutospacing="0" w:afterLines="0" w:after="60" w:afterAutospacing="0"/>
        <w:contextualSpacing w:val="0"/>
      </w:pPr>
      <w:rPr>
        <w:rFonts w:ascii="Arial" w:hAnsi="Arial"/>
        <w:b w:val="0"/>
        <w:sz w:val="22"/>
      </w:rPr>
      <w:tblPr/>
      <w:tcPr>
        <w:tcBorders>
          <w:top w:val="single" w:sz="4" w:space="0" w:color="61BB46"/>
          <w:left w:val="single" w:sz="4" w:space="0" w:color="61BB46"/>
          <w:bottom w:val="single" w:sz="4" w:space="0" w:color="61BB46"/>
          <w:right w:val="single" w:sz="4" w:space="0" w:color="61BB46"/>
          <w:insideH w:val="single" w:sz="4" w:space="0" w:color="61BB46"/>
          <w:insideV w:val="single" w:sz="4" w:space="0" w:color="61BB46"/>
        </w:tcBorders>
      </w:tcPr>
    </w:tblStylePr>
    <w:tblStylePr w:type="band1Horz">
      <w:pPr>
        <w:wordWrap/>
        <w:spacing w:beforeLines="0" w:before="60" w:beforeAutospacing="0" w:afterLines="0" w:after="60" w:afterAutospacing="0"/>
        <w:contextualSpacing w:val="0"/>
        <w:jc w:val="left"/>
      </w:pPr>
      <w:rPr>
        <w:rFonts w:ascii="Arial" w:hAnsi="Arial"/>
        <w:sz w:val="22"/>
      </w:rPr>
      <w:tblPr/>
      <w:tcPr>
        <w:tcBorders>
          <w:top w:val="single" w:sz="4" w:space="0" w:color="61BB46"/>
          <w:left w:val="single" w:sz="4" w:space="0" w:color="61BB46"/>
          <w:bottom w:val="single" w:sz="4" w:space="0" w:color="61BB46"/>
          <w:right w:val="single" w:sz="4" w:space="0" w:color="61BB46"/>
          <w:insideH w:val="single" w:sz="4" w:space="0" w:color="61BB46"/>
          <w:insideV w:val="single" w:sz="4" w:space="0" w:color="61BB46"/>
        </w:tcBorders>
        <w:shd w:val="clear" w:color="auto" w:fill="auto"/>
      </w:tcPr>
    </w:tblStylePr>
    <w:tblStylePr w:type="band2Horz">
      <w:pPr>
        <w:wordWrap/>
        <w:spacing w:beforeLines="0" w:before="60" w:beforeAutospacing="0" w:afterLines="0" w:after="60" w:afterAutospacing="0"/>
        <w:contextualSpacing/>
        <w:jc w:val="left"/>
      </w:pPr>
      <w:rPr>
        <w:rFonts w:ascii="Arial" w:hAnsi="Arial"/>
        <w:sz w:val="22"/>
      </w:rPr>
      <w:tblPr/>
      <w:tcPr>
        <w:tcBorders>
          <w:top w:val="single" w:sz="4" w:space="0" w:color="61BB46"/>
          <w:left w:val="single" w:sz="4" w:space="0" w:color="61BB46"/>
          <w:bottom w:val="single" w:sz="4" w:space="0" w:color="61BB46"/>
          <w:right w:val="single" w:sz="4" w:space="0" w:color="61BB46"/>
          <w:insideH w:val="single" w:sz="4" w:space="0" w:color="61BB46"/>
          <w:insideV w:val="single" w:sz="4" w:space="0" w:color="61BB46"/>
        </w:tcBorders>
        <w:shd w:val="clear" w:color="auto" w:fill="auto"/>
      </w:tcPr>
    </w:tblStylePr>
    <w:tblStylePr w:type="neCell">
      <w:tblPr/>
      <w:tcPr>
        <w:tcBorders>
          <w:left w:val="nil"/>
          <w:bottom w:val="nil"/>
        </w:tcBorders>
      </w:tcPr>
    </w:tblStylePr>
    <w:tblStylePr w:type="nwCell">
      <w:rPr>
        <w:rFonts w:ascii="Arial" w:hAnsi="Arial"/>
        <w:color w:val="FFFFFF"/>
        <w:sz w:val="22"/>
      </w:rPr>
      <w:tblPr/>
      <w:tcPr>
        <w:tcBorders>
          <w:insideH w:val="single" w:sz="4" w:space="0" w:color="FFFFFF"/>
        </w:tcBorders>
        <w:shd w:val="clear" w:color="auto" w:fill="61BB46"/>
      </w:tcPr>
    </w:tblStylePr>
    <w:tblStylePr w:type="seCell">
      <w:tblPr/>
      <w:tcPr>
        <w:tcBorders>
          <w:top w:val="double" w:sz="4" w:space="0" w:color="F7921E"/>
          <w:left w:val="nil"/>
        </w:tcBorders>
      </w:tcPr>
    </w:tblStylePr>
    <w:tblStylePr w:type="swCell">
      <w:tblPr/>
      <w:tcPr>
        <w:shd w:val="clear" w:color="auto" w:fill="61BB46"/>
      </w:tcPr>
    </w:tblStylePr>
  </w:style>
  <w:style w:type="table" w:styleId="TableTheme">
    <w:name w:val="Table Theme"/>
    <w:basedOn w:val="TableNormal"/>
    <w:uiPriority w:val="99"/>
    <w:semiHidden/>
    <w:unhideWhenUsed/>
    <w:rsid w:val="00B06895"/>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5D4F71"/>
    <w:pPr>
      <w:spacing w:after="100"/>
      <w:ind w:left="440"/>
    </w:pPr>
  </w:style>
  <w:style w:type="paragraph" w:styleId="BalloonText">
    <w:name w:val="Balloon Text"/>
    <w:basedOn w:val="Normal"/>
    <w:link w:val="BalloonTextChar"/>
    <w:uiPriority w:val="99"/>
    <w:semiHidden/>
    <w:unhideWhenUsed/>
    <w:rsid w:val="000E5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C7C"/>
    <w:rPr>
      <w:rFonts w:ascii="Segoe UI" w:hAnsi="Segoe UI" w:cs="Segoe UI"/>
      <w:sz w:val="18"/>
      <w:szCs w:val="18"/>
      <w:lang w:eastAsia="en-US"/>
    </w:rPr>
  </w:style>
  <w:style w:type="paragraph" w:customStyle="1" w:styleId="Tableheader">
    <w:name w:val="Table header"/>
    <w:basedOn w:val="TOCHeading"/>
    <w:link w:val="TableheaderChar"/>
    <w:uiPriority w:val="36"/>
    <w:qFormat/>
    <w:rsid w:val="001F64B5"/>
    <w:rPr>
      <w:sz w:val="18"/>
      <w:szCs w:val="20"/>
    </w:rPr>
  </w:style>
  <w:style w:type="paragraph" w:customStyle="1" w:styleId="Tablebodytext">
    <w:name w:val="Table body text"/>
    <w:basedOn w:val="TOCHeading"/>
    <w:link w:val="TablebodytextChar"/>
    <w:uiPriority w:val="36"/>
    <w:qFormat/>
    <w:rsid w:val="001F64B5"/>
    <w:rPr>
      <w:bCs/>
      <w:color w:val="auto"/>
      <w:sz w:val="18"/>
      <w:szCs w:val="18"/>
    </w:rPr>
  </w:style>
  <w:style w:type="character" w:customStyle="1" w:styleId="TOCHeadingChar">
    <w:name w:val="TOC Heading Char"/>
    <w:aliases w:val="Table Header Char"/>
    <w:basedOn w:val="DefaultParagraphFont"/>
    <w:link w:val="TOCHeading"/>
    <w:uiPriority w:val="39"/>
    <w:rsid w:val="00793A63"/>
    <w:rPr>
      <w:rFonts w:cs="Arial"/>
      <w:color w:val="FFFFFF"/>
      <w:sz w:val="22"/>
      <w:szCs w:val="22"/>
      <w:lang w:eastAsia="en-US"/>
    </w:rPr>
  </w:style>
  <w:style w:type="character" w:customStyle="1" w:styleId="TableheaderChar">
    <w:name w:val="Table header Char"/>
    <w:basedOn w:val="TOCHeadingChar"/>
    <w:link w:val="Tableheader"/>
    <w:uiPriority w:val="36"/>
    <w:rsid w:val="001F64B5"/>
    <w:rPr>
      <w:rFonts w:cs="Arial"/>
      <w:color w:val="FFFFFF"/>
      <w:sz w:val="18"/>
      <w:szCs w:val="22"/>
      <w:lang w:eastAsia="en-US"/>
    </w:rPr>
  </w:style>
  <w:style w:type="paragraph" w:styleId="TOC4">
    <w:name w:val="toc 4"/>
    <w:basedOn w:val="Normal"/>
    <w:next w:val="Normal"/>
    <w:autoRedefine/>
    <w:uiPriority w:val="39"/>
    <w:unhideWhenUsed/>
    <w:rsid w:val="0001069A"/>
    <w:pPr>
      <w:spacing w:after="100"/>
      <w:ind w:left="660"/>
    </w:pPr>
  </w:style>
  <w:style w:type="character" w:customStyle="1" w:styleId="TablebodytextChar">
    <w:name w:val="Table body text Char"/>
    <w:basedOn w:val="TOCHeadingChar"/>
    <w:link w:val="Tablebodytext"/>
    <w:uiPriority w:val="36"/>
    <w:rsid w:val="001F64B5"/>
    <w:rPr>
      <w:rFonts w:cs="Arial"/>
      <w:bCs/>
      <w:color w:val="FFFFFF"/>
      <w:sz w:val="18"/>
      <w:szCs w:val="18"/>
      <w:lang w:eastAsia="en-US"/>
    </w:rPr>
  </w:style>
  <w:style w:type="paragraph" w:customStyle="1" w:styleId="Titlewhite">
    <w:name w:val="Title (white)"/>
    <w:basedOn w:val="Title"/>
    <w:link w:val="TitlewhiteChar"/>
    <w:uiPriority w:val="36"/>
    <w:qFormat/>
    <w:rsid w:val="00CA703A"/>
    <w:rPr>
      <w:color w:val="FFFFFF" w:themeColor="background1"/>
    </w:rPr>
  </w:style>
  <w:style w:type="character" w:customStyle="1" w:styleId="TitlewhiteChar">
    <w:name w:val="Title (white) Char"/>
    <w:basedOn w:val="TitleChar"/>
    <w:link w:val="Titlewhite"/>
    <w:uiPriority w:val="36"/>
    <w:rsid w:val="00CA703A"/>
    <w:rPr>
      <w:rFonts w:eastAsia="Times New Roman"/>
      <w:color w:val="FFFFFF" w:themeColor="background1"/>
      <w:spacing w:val="-10"/>
      <w:kern w:val="28"/>
      <w:sz w:val="64"/>
      <w:szCs w:val="6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20018">
      <w:bodyDiv w:val="1"/>
      <w:marLeft w:val="0"/>
      <w:marRight w:val="0"/>
      <w:marTop w:val="0"/>
      <w:marBottom w:val="0"/>
      <w:divBdr>
        <w:top w:val="none" w:sz="0" w:space="0" w:color="auto"/>
        <w:left w:val="none" w:sz="0" w:space="0" w:color="auto"/>
        <w:bottom w:val="none" w:sz="0" w:space="0" w:color="auto"/>
        <w:right w:val="none" w:sz="0" w:space="0" w:color="auto"/>
      </w:divBdr>
    </w:div>
    <w:div w:id="1173375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NQPHN-FS\Shares\022%20Office%20Templates\Word\Generic%20(portrait)-template.dotx" TargetMode="External"/></Relationships>
</file>

<file path=word/theme/theme1.xml><?xml version="1.0" encoding="utf-8"?>
<a:theme xmlns:a="http://schemas.openxmlformats.org/drawingml/2006/main" name="Office Theme">
  <a:themeElements>
    <a:clrScheme name="NQPHN colours">
      <a:dk1>
        <a:srgbClr val="000000"/>
      </a:dk1>
      <a:lt1>
        <a:srgbClr val="FFFFFF"/>
      </a:lt1>
      <a:dk2>
        <a:srgbClr val="666666"/>
      </a:dk2>
      <a:lt2>
        <a:srgbClr val="000000"/>
      </a:lt2>
      <a:accent1>
        <a:srgbClr val="003E69"/>
      </a:accent1>
      <a:accent2>
        <a:srgbClr val="00A2C5"/>
      </a:accent2>
      <a:accent3>
        <a:srgbClr val="059349"/>
      </a:accent3>
      <a:accent4>
        <a:srgbClr val="61BB46"/>
      </a:accent4>
      <a:accent5>
        <a:srgbClr val="F7921E"/>
      </a:accent5>
      <a:accent6>
        <a:srgbClr val="FDB714"/>
      </a:accent6>
      <a:hlink>
        <a:srgbClr val="00A2C5"/>
      </a:hlink>
      <a:folHlink>
        <a:srgbClr val="003E6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view_x0020_Cycle xmlns="76724916-044d-454c-9445-b54b077c4b53">24</Review_x0020_Cycle>
    <Approval_x0020_Date xmlns="76724916-044d-454c-9445-b54b077c4b53" xsi:nil="true"/>
    <Document_x0020_No. xmlns="df645a29-1173-492a-8447-f4bcd0d51fc8" xsi:nil="true"/>
    <Document_x0020_Type xmlns="df645a29-1173-492a-8447-f4bcd0d51fc8">5</Document_x0020_Type>
    <Document_x0020_Category xmlns="df645a29-1173-492a-8447-f4bcd0d51fc8">6</Document_x0020_Category>
    <Review_x0020_Date xmlns="76724916-044d-454c-9445-b54b077c4b53" xsi:nil="true"/>
    <Document_x0020_Authorizer xmlns="df645a29-1173-492a-8447-f4bcd0d51fc8">11</Document_x0020_Authorizer>
    <Document_x0020_Owner xmlns="df645a29-1173-492a-8447-f4bcd0d51fc8">2</Document_x0020_Owner>
    <_dlc_ExpireDateSaved xmlns="http://schemas.microsoft.com/sharepoint/v3" xsi:nil="true"/>
    <_dlc_ExpireDate xmlns="http://schemas.microsoft.com/sharepoint/v3">2017-05-25T04:33:00+00:00</_dlc_ExpireDate>
    <Document_x0020_Sub-Category xmlns="df645a29-1173-492a-8447-f4bcd0d51fc8">38</Document_x0020_Sub-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174842BFDC374698B2B96EF0FA741C" ma:contentTypeVersion="37" ma:contentTypeDescription="Create a new document." ma:contentTypeScope="" ma:versionID="373c46711370e26cd1feab60aac8af6d">
  <xsd:schema xmlns:xsd="http://www.w3.org/2001/XMLSchema" xmlns:xs="http://www.w3.org/2001/XMLSchema" xmlns:p="http://schemas.microsoft.com/office/2006/metadata/properties" xmlns:ns1="http://schemas.microsoft.com/sharepoint/v3" xmlns:ns2="df645a29-1173-492a-8447-f4bcd0d51fc8" xmlns:ns4="76724916-044d-454c-9445-b54b077c4b53" targetNamespace="http://schemas.microsoft.com/office/2006/metadata/properties" ma:root="true" ma:fieldsID="b61e825998b16c6d03b3a493820615e8" ns1:_="" ns2:_="" ns4:_="">
    <xsd:import namespace="http://schemas.microsoft.com/sharepoint/v3"/>
    <xsd:import namespace="df645a29-1173-492a-8447-f4bcd0d51fc8"/>
    <xsd:import namespace="76724916-044d-454c-9445-b54b077c4b53"/>
    <xsd:element name="properties">
      <xsd:complexType>
        <xsd:sequence>
          <xsd:element name="documentManagement">
            <xsd:complexType>
              <xsd:all>
                <xsd:element ref="ns2:Document_x0020_No." minOccurs="0"/>
                <xsd:element ref="ns2:Document_x0020_Type" minOccurs="0"/>
                <xsd:element ref="ns2:Document_x0020_Category" minOccurs="0"/>
                <xsd:element ref="ns2:Document_x0020_Sub-Category" minOccurs="0"/>
                <xsd:element ref="ns2:Document_x0020_Owner" minOccurs="0"/>
                <xsd:element ref="ns2:Document_x0020_Authorizer" minOccurs="0"/>
                <xsd:element ref="ns4:Review_x0020_Cycle" minOccurs="0"/>
                <xsd:element ref="ns4:Review_x0020_Date" minOccurs="0"/>
                <xsd:element ref="ns4:Approval_x0020_Date" minOccurs="0"/>
                <xsd:element ref="ns1:_dlc_Exempt" minOccurs="0"/>
                <xsd:element ref="ns1:_dlc_ExpireDateSaved" minOccurs="0"/>
                <xsd:element ref="ns1:_dlc_ExpireDate" minOccurs="0"/>
                <xsd:element ref="ns2:SharedWithUsers" minOccurs="0"/>
                <xsd:element ref="ns2: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description="" ma:hidden="true" ma:internalName="_dlc_Exempt" ma:readOnly="true">
      <xsd:simpleType>
        <xsd:restriction base="dms:Unknown"/>
      </xsd:simpleType>
    </xsd:element>
    <xsd:element name="_dlc_ExpireDateSaved" ma:index="18" nillable="true" ma:displayName="Original Expiration Date" ma:description="" ma:hidden="true" ma:internalName="_dlc_ExpireDateSaved" ma:readOnly="true">
      <xsd:simpleType>
        <xsd:restriction base="dms:DateTime"/>
      </xsd:simpleType>
    </xsd:element>
    <xsd:element name="_dlc_ExpireDate" ma:index="1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f645a29-1173-492a-8447-f4bcd0d51fc8" elementFormDefault="qualified">
    <xsd:import namespace="http://schemas.microsoft.com/office/2006/documentManagement/types"/>
    <xsd:import namespace="http://schemas.microsoft.com/office/infopath/2007/PartnerControls"/>
    <xsd:element name="Document_x0020_No." ma:index="2" nillable="true" ma:displayName="Document ID" ma:indexed="true" ma:internalName="Document_x0020_No_x002e_">
      <xsd:simpleType>
        <xsd:restriction base="dms:Text">
          <xsd:maxLength value="15"/>
        </xsd:restriction>
      </xsd:simpleType>
    </xsd:element>
    <xsd:element name="Document_x0020_Type" ma:index="5" nillable="true" ma:displayName="Document Type" ma:list="{2f54b46d-03d9-4c87-b0fd-0c8972cb9c5a}" ma:internalName="Document_x0020_Type" ma:showField="Title" ma:web="df645a29-1173-492a-8447-f4bcd0d51fc8">
      <xsd:simpleType>
        <xsd:restriction base="dms:Lookup"/>
      </xsd:simpleType>
    </xsd:element>
    <xsd:element name="Document_x0020_Category" ma:index="6" nillable="true" ma:displayName="Category" ma:list="{a4c5ae3b-7570-4b7e-8367-d626fe315750}" ma:internalName="Document_x0020_Category" ma:showField="Title" ma:web="df645a29-1173-492a-8447-f4bcd0d51fc8">
      <xsd:simpleType>
        <xsd:restriction base="dms:Lookup"/>
      </xsd:simpleType>
    </xsd:element>
    <xsd:element name="Document_x0020_Sub-Category" ma:index="7" nillable="true" ma:displayName="Sub-Category" ma:list="{75f37248-23d6-4a1d-bfb3-fa518dcd2a80}" ma:internalName="Document_x0020_Sub_x002d_Category" ma:showField="Title" ma:web="df645a29-1173-492a-8447-f4bcd0d51fc8">
      <xsd:simpleType>
        <xsd:restriction base="dms:Lookup"/>
      </xsd:simpleType>
    </xsd:element>
    <xsd:element name="Document_x0020_Owner" ma:index="8" nillable="true" ma:displayName="Document Owner" ma:list="{b86f1cf2-34e7-4d08-acfb-3d6e5575f54b}" ma:internalName="Document_x0020_Owner" ma:showField="Title" ma:web="df645a29-1173-492a-8447-f4bcd0d51fc8">
      <xsd:simpleType>
        <xsd:restriction base="dms:Lookup"/>
      </xsd:simpleType>
    </xsd:element>
    <xsd:element name="Document_x0020_Authorizer" ma:index="9" nillable="true" ma:displayName="Document Authorizer" ma:list="{b86f1cf2-34e7-4d08-acfb-3d6e5575f54b}" ma:internalName="Document_x0020_Authorizer" ma:showField="Title" ma:web="df645a29-1173-492a-8447-f4bcd0d51fc8">
      <xsd:simpleType>
        <xsd:restriction base="dms:Lookup"/>
      </xsd:simple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724916-044d-454c-9445-b54b077c4b53" elementFormDefault="qualified">
    <xsd:import namespace="http://schemas.microsoft.com/office/2006/documentManagement/types"/>
    <xsd:import namespace="http://schemas.microsoft.com/office/infopath/2007/PartnerControls"/>
    <xsd:element name="Review_x0020_Cycle" ma:index="10" nillable="true" ma:displayName="Review Cycle" ma:decimals="0" ma:default="24" ma:description="By default, the time in between reviews is 24 months (every two years).&#10;For a different review timeframe, please specify the number of months in between reviews (e.g. enter 12 for annual reviews)." ma:internalName="Review_x0020_Cycle" ma:percentage="FALSE">
      <xsd:simpleType>
        <xsd:restriction base="dms:Number">
          <xsd:maxInclusive value="100"/>
          <xsd:minInclusive value="0"/>
        </xsd:restriction>
      </xsd:simpleType>
    </xsd:element>
    <xsd:element name="Review_x0020_Date" ma:index="11" nillable="true" ma:displayName="Review Date" ma:list="{58a45b9a-63eb-4cec-94da-27dd22a79cc8}" ma:internalName="Review_x0020_Date" ma:showField="Review_x0020_Date">
      <xsd:simpleType>
        <xsd:restriction base="dms:Lookup"/>
      </xsd:simpleType>
    </xsd:element>
    <xsd:element name="Approval_x0020_Date" ma:index="12" nillable="true" ma:displayName="Approval Date" ma:list="{58a45b9a-63eb-4cec-94da-27dd22a79cc8}" ma:internalName="Approval_x0020_Date" ma:showField="Approval_x0020_Date">
      <xsd:simpleType>
        <xsd:restriction base="dms:Lookup"/>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Document Title"/>
        <xsd:element ref="dc:subject" minOccurs="0" maxOccurs="1"/>
        <xsd:element ref="dc:description" minOccurs="0" maxOccurs="1" ma:index="3" ma:displayName="Description"/>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445CE-7935-433F-B71F-315F84385E24}">
  <ds:schemaRefs>
    <ds:schemaRef ds:uri="http://schemas.microsoft.com/sharepoint/v3/contenttype/forms"/>
  </ds:schemaRefs>
</ds:datastoreItem>
</file>

<file path=customXml/itemProps2.xml><?xml version="1.0" encoding="utf-8"?>
<ds:datastoreItem xmlns:ds="http://schemas.openxmlformats.org/officeDocument/2006/customXml" ds:itemID="{BB3946E8-003D-47C2-AC75-0EFAE6CDA19B}">
  <ds:schemaRefs>
    <ds:schemaRef ds:uri="http://schemas.microsoft.com/office/2006/metadata/properties"/>
    <ds:schemaRef ds:uri="http://schemas.microsoft.com/office/infopath/2007/PartnerControls"/>
    <ds:schemaRef ds:uri="76724916-044d-454c-9445-b54b077c4b53"/>
    <ds:schemaRef ds:uri="df645a29-1173-492a-8447-f4bcd0d51fc8"/>
    <ds:schemaRef ds:uri="http://schemas.microsoft.com/sharepoint/v3"/>
  </ds:schemaRefs>
</ds:datastoreItem>
</file>

<file path=customXml/itemProps3.xml><?xml version="1.0" encoding="utf-8"?>
<ds:datastoreItem xmlns:ds="http://schemas.openxmlformats.org/officeDocument/2006/customXml" ds:itemID="{C1BDE485-36A1-4732-B081-1F457ABD8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645a29-1173-492a-8447-f4bcd0d51fc8"/>
    <ds:schemaRef ds:uri="76724916-044d-454c-9445-b54b077c4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9358B2-1FBA-41B2-B1A9-924B6D6CC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(portrait)-template</Template>
  <TotalTime>10</TotalTime>
  <Pages>5</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Generic (portrait)-template</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(portrait)-template</dc:title>
  <dc:subject/>
  <dc:creator>Bronte Phillips</dc:creator>
  <cp:keywords>IMS</cp:keywords>
  <dc:description/>
  <cp:lastModifiedBy>Bronte Phillips</cp:lastModifiedBy>
  <cp:revision>10</cp:revision>
  <dcterms:created xsi:type="dcterms:W3CDTF">2023-05-25T04:39:00Z</dcterms:created>
  <dcterms:modified xsi:type="dcterms:W3CDTF">2023-05-25T04:50:00Z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0x010100BA174842BFDC374698B2B96EF0FA741C</vt:lpwstr>
  </property>
  <property fmtid="{D5CDD505-2E9C-101B-9397-08002B2CF9AE}" pid="3" name="_dlc_policyId">
    <vt:lpwstr>/resources/Quality</vt:lpwstr>
  </property>
  <property fmtid="{D5CDD505-2E9C-101B-9397-08002B2CF9AE}" pid="4" name="ItemRetentionFormula">
    <vt:lpwstr>&lt;formula id="Microsoft.Office.RecordsManagement.PolicyFeatures.Expiration.Formula.BuiltIn"&gt;&lt;number&gt;0&lt;/number&gt;&lt;property&gt;Created&lt;/property&gt;&lt;propertyId&gt;8c06beca-0777-48f7-91c7-6da68bc07b69&lt;/propertyId&gt;&lt;period&gt;days&lt;/period&gt;&lt;/formula&gt;</vt:lpwstr>
  </property>
  <property fmtid="{D5CDD505-2E9C-101B-9397-08002B2CF9AE}" pid="5" name="Internal">
    <vt:bool>true</vt:bool>
  </property>
  <property fmtid="{D5CDD505-2E9C-101B-9397-08002B2CF9AE}" pid="6" name="WorkflowChangePath">
    <vt:lpwstr>69cd4e09-3f6c-4274-b5a5-859e6191b0aa,17;69cd4e09-3f6c-4274-b5a5-859e6191b0aa,17;</vt:lpwstr>
  </property>
</Properties>
</file>